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1338DB" w14:textId="06B23A40" w:rsidR="00AE57A8" w:rsidRPr="006466CA" w:rsidRDefault="006466CA">
      <w:pPr>
        <w:pBdr>
          <w:bottom w:val="double" w:sz="6" w:space="1" w:color="auto"/>
        </w:pBdr>
        <w:rPr>
          <w:rFonts w:eastAsia="KaiTi" w:cs="Times New Roman (Body CS)"/>
          <w:b/>
          <w:sz w:val="32"/>
          <w:szCs w:val="32"/>
        </w:rPr>
      </w:pPr>
      <w:r w:rsidRPr="006466CA">
        <w:rPr>
          <w:rFonts w:eastAsia="KaiTi" w:cs="Times New Roman (Body CS)" w:hint="eastAsia"/>
          <w:b/>
          <w:sz w:val="32"/>
          <w:szCs w:val="32"/>
        </w:rPr>
        <w:t>张欣童</w:t>
      </w:r>
    </w:p>
    <w:p w14:paraId="1D2E0F28" w14:textId="77777777" w:rsidR="006466CA" w:rsidRPr="006466CA" w:rsidRDefault="006466CA" w:rsidP="006466CA">
      <w:pPr>
        <w:pStyle w:val="ListParagraph"/>
        <w:numPr>
          <w:ilvl w:val="0"/>
          <w:numId w:val="1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阿里云文档</w:t>
      </w:r>
    </w:p>
    <w:p w14:paraId="0B08465B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链接：</w:t>
      </w:r>
      <w:r w:rsidRPr="006466CA">
        <w:fldChar w:fldCharType="begin"/>
      </w:r>
      <w:r w:rsidRPr="006466CA">
        <w:rPr>
          <w:rFonts w:eastAsia="KaiTi" w:cs="Times New Roman (Body CS)"/>
          <w:sz w:val="28"/>
          <w:szCs w:val="28"/>
        </w:rPr>
        <w:instrText xml:space="preserve"> HYPERLINK "https://help.aliyun.com/" </w:instrText>
      </w:r>
      <w:r w:rsidRPr="006466CA">
        <w:fldChar w:fldCharType="separate"/>
      </w:r>
      <w:r w:rsidRPr="006466CA">
        <w:rPr>
          <w:rStyle w:val="Hyperlink"/>
          <w:rFonts w:eastAsia="KaiTi" w:cs="Times New Roman (Body CS)"/>
          <w:sz w:val="28"/>
          <w:szCs w:val="28"/>
        </w:rPr>
        <w:t>https://help.aliyun.com/</w:t>
      </w:r>
      <w:r w:rsidRPr="006466CA">
        <w:rPr>
          <w:rStyle w:val="Hyperlink"/>
          <w:rFonts w:eastAsia="KaiTi" w:cs="Times New Roman (Body CS)"/>
          <w:sz w:val="28"/>
          <w:szCs w:val="28"/>
        </w:rPr>
        <w:fldChar w:fldCharType="end"/>
      </w:r>
    </w:p>
    <w:p w14:paraId="577FB5D9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（</w:t>
      </w:r>
      <w:r w:rsidRPr="006466CA">
        <w:rPr>
          <w:rFonts w:eastAsia="KaiTi" w:cs="Times New Roman (Body CS)" w:hint="eastAsia"/>
          <w:sz w:val="28"/>
          <w:szCs w:val="28"/>
        </w:rPr>
        <w:t>1</w:t>
      </w:r>
      <w:r w:rsidRPr="006466CA">
        <w:rPr>
          <w:rFonts w:eastAsia="KaiTi" w:cs="Times New Roman (Body CS)" w:hint="eastAsia"/>
          <w:sz w:val="28"/>
          <w:szCs w:val="28"/>
        </w:rPr>
        <w:t>）配色：三种颜色：灰白蓝，灰白为主色调，重要内容用蓝色标记，包括“免费注册”、“搜索”、“咨询·建议”</w:t>
      </w:r>
    </w:p>
    <w:p w14:paraId="597026CA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（</w:t>
      </w:r>
      <w:r w:rsidRPr="006466CA">
        <w:rPr>
          <w:rFonts w:eastAsia="KaiTi" w:cs="Times New Roman (Body CS)" w:hint="eastAsia"/>
          <w:sz w:val="28"/>
          <w:szCs w:val="28"/>
        </w:rPr>
        <w:t>2</w:t>
      </w:r>
      <w:r w:rsidRPr="006466CA">
        <w:rPr>
          <w:rFonts w:eastAsia="KaiTi" w:cs="Times New Roman (Body CS)" w:hint="eastAsia"/>
          <w:sz w:val="28"/>
          <w:szCs w:val="28"/>
        </w:rPr>
        <w:t>）整个主页面分为三部分：导航栏、搜索栏和服务列表</w:t>
      </w:r>
    </w:p>
    <w:p w14:paraId="3E8CEEDF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最上方导航栏；中间搜索栏，可以根据关键词进行搜索；下方详细罗列了所有服务包括类别（每一类别前都有自己的专属小图标）和具体内容。</w:t>
      </w:r>
    </w:p>
    <w:p w14:paraId="3FB4B289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（</w:t>
      </w:r>
      <w:r w:rsidRPr="006466CA">
        <w:rPr>
          <w:rFonts w:eastAsia="KaiTi" w:cs="Times New Roman (Body CS)" w:hint="eastAsia"/>
          <w:sz w:val="28"/>
          <w:szCs w:val="28"/>
        </w:rPr>
        <w:t>3</w:t>
      </w:r>
      <w:r w:rsidRPr="006466CA">
        <w:rPr>
          <w:rFonts w:eastAsia="KaiTi" w:cs="Times New Roman (Body CS)" w:hint="eastAsia"/>
          <w:sz w:val="28"/>
          <w:szCs w:val="28"/>
        </w:rPr>
        <w:t>）滑动页面时，右侧蓝色方框“咨询·建议”醒目，鼠标放上去，会浮动“咨询电话”、“智能顾问”、和“建议反馈”</w:t>
      </w:r>
    </w:p>
    <w:p w14:paraId="22CC4A2D" w14:textId="7D0C3FD8" w:rsidR="006466CA" w:rsidRPr="00EA1948" w:rsidRDefault="006466CA" w:rsidP="00EA1948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（</w:t>
      </w:r>
      <w:r w:rsidRPr="006466CA">
        <w:rPr>
          <w:rFonts w:eastAsia="KaiTi" w:cs="Times New Roman (Body CS)" w:hint="eastAsia"/>
          <w:sz w:val="28"/>
          <w:szCs w:val="28"/>
        </w:rPr>
        <w:t>4</w:t>
      </w:r>
      <w:r w:rsidRPr="006466CA">
        <w:rPr>
          <w:rFonts w:eastAsia="KaiTi" w:cs="Times New Roman (Body CS)" w:hint="eastAsia"/>
          <w:sz w:val="28"/>
          <w:szCs w:val="28"/>
        </w:rPr>
        <w:t>）页面尾部有企业相关网页的地址，例如淘宝网、阿里妈妈、飞猪等等。</w:t>
      </w:r>
    </w:p>
    <w:p w14:paraId="12466B5B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（</w:t>
      </w:r>
      <w:r w:rsidRPr="006466CA">
        <w:rPr>
          <w:rFonts w:eastAsia="KaiTi" w:cs="Times New Roman (Body CS)" w:hint="eastAsia"/>
          <w:sz w:val="28"/>
          <w:szCs w:val="28"/>
        </w:rPr>
        <w:t>5</w:t>
      </w:r>
      <w:r w:rsidRPr="006466CA">
        <w:rPr>
          <w:rFonts w:eastAsia="KaiTi" w:cs="Times New Roman (Body CS)" w:hint="eastAsia"/>
          <w:sz w:val="28"/>
          <w:szCs w:val="28"/>
        </w:rPr>
        <w:t>）顶部导航栏，将鼠标放置对应位置，出现表单，可查看详细内容。</w:t>
      </w:r>
    </w:p>
    <w:p w14:paraId="32912EB8" w14:textId="5306CDBD" w:rsidR="006466CA" w:rsidRPr="006466CA" w:rsidRDefault="006466CA" w:rsidP="00EA1948">
      <w:pPr>
        <w:pStyle w:val="ListParagraph"/>
        <w:ind w:left="360" w:firstLineChars="0" w:firstLine="0"/>
        <w:jc w:val="center"/>
        <w:rPr>
          <w:rFonts w:eastAsia="KaiTi" w:cs="Times New Roman (Body CS)"/>
          <w:sz w:val="28"/>
          <w:szCs w:val="28"/>
        </w:rPr>
      </w:pPr>
    </w:p>
    <w:p w14:paraId="06BA0637" w14:textId="77777777" w:rsidR="006466CA" w:rsidRPr="006466CA" w:rsidRDefault="006466CA" w:rsidP="006466CA">
      <w:pPr>
        <w:pStyle w:val="ListParagraph"/>
        <w:numPr>
          <w:ilvl w:val="0"/>
          <w:numId w:val="1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华为云帮助中心</w:t>
      </w:r>
    </w:p>
    <w:p w14:paraId="298D1664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地址：</w:t>
      </w:r>
      <w:r w:rsidRPr="006466CA">
        <w:fldChar w:fldCharType="begin"/>
      </w:r>
      <w:r w:rsidRPr="006466CA">
        <w:rPr>
          <w:rFonts w:eastAsia="KaiTi" w:cs="Times New Roman (Body CS)"/>
          <w:sz w:val="28"/>
          <w:szCs w:val="28"/>
        </w:rPr>
        <w:instrText xml:space="preserve"> HYPERLINK "https://support.huaweicloud.com/index.html" </w:instrText>
      </w:r>
      <w:r w:rsidRPr="006466CA">
        <w:fldChar w:fldCharType="separate"/>
      </w:r>
      <w:r w:rsidRPr="006466CA">
        <w:rPr>
          <w:rStyle w:val="Hyperlink"/>
          <w:rFonts w:eastAsia="KaiTi" w:cs="Times New Roman (Body CS)"/>
          <w:sz w:val="28"/>
          <w:szCs w:val="28"/>
        </w:rPr>
        <w:t>https://support.huaweicloud.com/index.html</w:t>
      </w:r>
      <w:r w:rsidRPr="006466CA">
        <w:rPr>
          <w:rStyle w:val="Hyperlink"/>
          <w:rFonts w:eastAsia="KaiTi" w:cs="Times New Roman (Body CS)"/>
          <w:sz w:val="28"/>
          <w:szCs w:val="28"/>
        </w:rPr>
        <w:fldChar w:fldCharType="end"/>
      </w:r>
    </w:p>
    <w:p w14:paraId="24A0CCD3" w14:textId="77777777" w:rsidR="006466CA" w:rsidRPr="006466CA" w:rsidRDefault="006466CA" w:rsidP="006466CA">
      <w:pPr>
        <w:pStyle w:val="ListParagraph"/>
        <w:numPr>
          <w:ilvl w:val="0"/>
          <w:numId w:val="2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配色：三种颜色，蓝黑、白、红，蓝黑和白为主色调，重要内容用红色标记，包括“注册”、“搜索”、“咨询”，当鼠标浮动到有链接的内容时，对应内容会变为红色；</w:t>
      </w:r>
    </w:p>
    <w:p w14:paraId="47DE93F7" w14:textId="77777777" w:rsidR="006466CA" w:rsidRPr="006466CA" w:rsidRDefault="006466CA" w:rsidP="006466CA">
      <w:pPr>
        <w:pStyle w:val="ListParagraph"/>
        <w:numPr>
          <w:ilvl w:val="0"/>
          <w:numId w:val="2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与阿里云文档相似，主要分为三部分，分别是“导航栏”、“搜索栏”、“帮助内容”；</w:t>
      </w:r>
    </w:p>
    <w:p w14:paraId="40DF585A" w14:textId="77777777" w:rsidR="006466CA" w:rsidRPr="006466CA" w:rsidRDefault="006466CA" w:rsidP="006466CA">
      <w:pPr>
        <w:pStyle w:val="ListParagraph"/>
        <w:numPr>
          <w:ilvl w:val="0"/>
          <w:numId w:val="2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搜索栏与华为云不同之处在于，其下方显示了“热门搜索”，给用户一些提示；</w:t>
      </w:r>
    </w:p>
    <w:p w14:paraId="534D4491" w14:textId="77777777" w:rsidR="006466CA" w:rsidRPr="006466CA" w:rsidRDefault="006466CA" w:rsidP="006466CA">
      <w:pPr>
        <w:pStyle w:val="ListParagraph"/>
        <w:numPr>
          <w:ilvl w:val="0"/>
          <w:numId w:val="2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帮助内容部分分为三类：“文档”、“新手入门”、和“自助服务”</w:t>
      </w:r>
    </w:p>
    <w:p w14:paraId="564C60A4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</w:p>
    <w:p w14:paraId="4B2457FB" w14:textId="5DA0E835" w:rsidR="006466CA" w:rsidRPr="006466CA" w:rsidRDefault="006466CA" w:rsidP="00EA1948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</w:p>
    <w:p w14:paraId="4C50214F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</w:p>
    <w:p w14:paraId="391AA778" w14:textId="77777777" w:rsidR="006466CA" w:rsidRPr="006466CA" w:rsidRDefault="006466CA" w:rsidP="006466CA">
      <w:pPr>
        <w:pStyle w:val="ListParagraph"/>
        <w:numPr>
          <w:ilvl w:val="0"/>
          <w:numId w:val="1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苹果帮助文档</w:t>
      </w:r>
    </w:p>
    <w:p w14:paraId="4E978348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地址：</w:t>
      </w:r>
      <w:r w:rsidRPr="006466CA">
        <w:rPr>
          <w:rFonts w:eastAsia="KaiTi" w:cs="Times New Roman (Body CS)"/>
          <w:sz w:val="28"/>
          <w:szCs w:val="28"/>
        </w:rPr>
        <w:fldChar w:fldCharType="begin"/>
      </w:r>
      <w:r w:rsidRPr="006466CA">
        <w:rPr>
          <w:rFonts w:eastAsia="KaiTi" w:cs="Times New Roman (Body CS)"/>
          <w:sz w:val="28"/>
          <w:szCs w:val="28"/>
        </w:rPr>
        <w:instrText xml:space="preserve"> HYPERLINK "https://developer.apple.com/documentation/" </w:instrText>
      </w:r>
      <w:r w:rsidRPr="006466CA">
        <w:rPr>
          <w:rFonts w:eastAsia="KaiTi" w:cs="Times New Roman (Body CS)"/>
          <w:sz w:val="28"/>
          <w:szCs w:val="28"/>
        </w:rPr>
        <w:fldChar w:fldCharType="separate"/>
      </w:r>
      <w:r w:rsidRPr="006466CA">
        <w:rPr>
          <w:rStyle w:val="Hyperlink"/>
          <w:rFonts w:eastAsia="KaiTi" w:cs="Times New Roman (Body CS)"/>
          <w:sz w:val="28"/>
          <w:szCs w:val="28"/>
        </w:rPr>
        <w:t>https://developer.apple.com/documentation/</w:t>
      </w:r>
      <w:r w:rsidRPr="006466CA">
        <w:rPr>
          <w:rFonts w:eastAsia="KaiTi" w:cs="Times New Roman (Body CS)"/>
          <w:sz w:val="28"/>
          <w:szCs w:val="28"/>
        </w:rPr>
        <w:fldChar w:fldCharType="end"/>
      </w:r>
    </w:p>
    <w:p w14:paraId="25942F15" w14:textId="77777777" w:rsidR="006466CA" w:rsidRPr="006466CA" w:rsidRDefault="006466CA" w:rsidP="006466CA">
      <w:pPr>
        <w:pStyle w:val="ListParagraph"/>
        <w:numPr>
          <w:ilvl w:val="0"/>
          <w:numId w:val="3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风格：简洁明了，配色主要为灰白两色</w:t>
      </w:r>
    </w:p>
    <w:p w14:paraId="40DF0EDF" w14:textId="77777777" w:rsidR="006466CA" w:rsidRPr="006466CA" w:rsidRDefault="006466CA" w:rsidP="006466CA">
      <w:pPr>
        <w:pStyle w:val="ListParagraph"/>
        <w:numPr>
          <w:ilvl w:val="0"/>
          <w:numId w:val="3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页面除了标题以外只有两部分，导航栏和具体内容。导航栏位于最上方，仅有一行，较之前二，更为简洁</w:t>
      </w:r>
    </w:p>
    <w:p w14:paraId="484A5D79" w14:textId="77777777" w:rsidR="006466CA" w:rsidRPr="006466CA" w:rsidRDefault="006466CA" w:rsidP="006466CA">
      <w:pPr>
        <w:pStyle w:val="ListParagraph"/>
        <w:numPr>
          <w:ilvl w:val="0"/>
          <w:numId w:val="3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导航栏右侧有放大镜，暗示可以进行搜索，点开放大镜，导航栏变为搜索栏。</w:t>
      </w:r>
    </w:p>
    <w:p w14:paraId="67F0CA57" w14:textId="77777777" w:rsidR="006466CA" w:rsidRPr="006466CA" w:rsidRDefault="006466CA" w:rsidP="006466CA">
      <w:pPr>
        <w:pStyle w:val="ListParagraph"/>
        <w:numPr>
          <w:ilvl w:val="0"/>
          <w:numId w:val="3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下方不同类别的内容有浅灰色分隔栏隔开，有超链接可点开查看具体内容的部分，字体皆为蓝色。</w:t>
      </w:r>
    </w:p>
    <w:p w14:paraId="1B8F4E37" w14:textId="77777777" w:rsidR="006466CA" w:rsidRPr="006466CA" w:rsidRDefault="006466CA" w:rsidP="006466CA">
      <w:pPr>
        <w:ind w:left="36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noProof/>
          <w:sz w:val="28"/>
          <w:szCs w:val="28"/>
        </w:rPr>
        <w:lastRenderedPageBreak/>
        <w:drawing>
          <wp:inline distT="0" distB="0" distL="0" distR="0" wp14:anchorId="5ECEC6C7" wp14:editId="3DACB03C">
            <wp:extent cx="5270500" cy="4902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48F4" w14:textId="77777777" w:rsidR="006466CA" w:rsidRPr="006466CA" w:rsidRDefault="006466CA" w:rsidP="006466CA">
      <w:pPr>
        <w:ind w:left="360"/>
        <w:rPr>
          <w:rFonts w:eastAsia="KaiTi" w:cs="Times New Roman (Body CS)"/>
          <w:sz w:val="28"/>
          <w:szCs w:val="28"/>
        </w:rPr>
      </w:pPr>
    </w:p>
    <w:p w14:paraId="78839134" w14:textId="1293DD2B" w:rsidR="006466CA" w:rsidRPr="006466CA" w:rsidRDefault="006466CA" w:rsidP="00EA1948">
      <w:pPr>
        <w:ind w:left="360"/>
        <w:rPr>
          <w:rFonts w:eastAsia="KaiTi" w:cs="Times New Roman (Body CS)"/>
          <w:sz w:val="28"/>
          <w:szCs w:val="28"/>
        </w:rPr>
      </w:pPr>
    </w:p>
    <w:p w14:paraId="65114E8C" w14:textId="77777777" w:rsidR="006466CA" w:rsidRPr="006466CA" w:rsidRDefault="006466CA" w:rsidP="006466CA">
      <w:pPr>
        <w:pStyle w:val="ListParagraph"/>
        <w:numPr>
          <w:ilvl w:val="0"/>
          <w:numId w:val="1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京东帮助中心</w:t>
      </w:r>
    </w:p>
    <w:p w14:paraId="63FF4CF0" w14:textId="77777777" w:rsidR="006466CA" w:rsidRPr="006466CA" w:rsidRDefault="006466CA" w:rsidP="006466CA">
      <w:pPr>
        <w:pStyle w:val="ListParagraph"/>
        <w:ind w:left="360" w:firstLineChars="0" w:firstLine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京东作为电商网站，其帮助文档内容主要是常见问题的解答。</w:t>
      </w:r>
    </w:p>
    <w:p w14:paraId="54378B99" w14:textId="77777777" w:rsidR="006466CA" w:rsidRPr="006466CA" w:rsidRDefault="006466CA" w:rsidP="006466CA">
      <w:pPr>
        <w:pStyle w:val="ListParagraph"/>
        <w:numPr>
          <w:ilvl w:val="0"/>
          <w:numId w:val="4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配色：红绿灰和白，较显凌乱</w:t>
      </w:r>
    </w:p>
    <w:p w14:paraId="71F34272" w14:textId="77777777" w:rsidR="006466CA" w:rsidRPr="006466CA" w:rsidRDefault="006466CA" w:rsidP="006466CA">
      <w:pPr>
        <w:pStyle w:val="ListParagraph"/>
        <w:numPr>
          <w:ilvl w:val="0"/>
          <w:numId w:val="4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分为三部分：标题栏、“搜索栏”、“具体内容及解答”</w:t>
      </w:r>
    </w:p>
    <w:p w14:paraId="1C4915C3" w14:textId="77777777" w:rsidR="006466CA" w:rsidRPr="006466CA" w:rsidRDefault="006466CA" w:rsidP="006466CA">
      <w:pPr>
        <w:pStyle w:val="ListParagraph"/>
        <w:numPr>
          <w:ilvl w:val="0"/>
          <w:numId w:val="4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常见问题根据所处购物环节的不同，分为不同的类别，点卡可对问题进行进一步的选择。</w:t>
      </w:r>
    </w:p>
    <w:p w14:paraId="3AD4A78B" w14:textId="77777777" w:rsidR="006466CA" w:rsidRPr="006466CA" w:rsidRDefault="006466CA" w:rsidP="006466CA">
      <w:pPr>
        <w:pStyle w:val="ListParagraph"/>
        <w:numPr>
          <w:ilvl w:val="0"/>
          <w:numId w:val="4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问题的右上方可直接点击“下载该帮助文档”，位置醒目，给用户提供便捷，值得借鉴</w:t>
      </w:r>
    </w:p>
    <w:p w14:paraId="0B2C40D6" w14:textId="77777777" w:rsidR="006466CA" w:rsidRPr="006466CA" w:rsidRDefault="006466CA" w:rsidP="006466CA">
      <w:pPr>
        <w:pStyle w:val="ListParagraph"/>
        <w:numPr>
          <w:ilvl w:val="0"/>
          <w:numId w:val="4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问题的解答图文结合</w:t>
      </w:r>
    </w:p>
    <w:p w14:paraId="3BC01434" w14:textId="254690E1" w:rsidR="006466CA" w:rsidRDefault="006466CA" w:rsidP="006466CA">
      <w:pPr>
        <w:ind w:left="360"/>
        <w:rPr>
          <w:rFonts w:eastAsia="KaiTi" w:cs="Times New Roman (Body CS)"/>
          <w:sz w:val="28"/>
          <w:szCs w:val="28"/>
        </w:rPr>
      </w:pPr>
    </w:p>
    <w:p w14:paraId="71E856FC" w14:textId="77777777" w:rsidR="006466CA" w:rsidRPr="006466CA" w:rsidRDefault="006466CA" w:rsidP="006466CA">
      <w:pPr>
        <w:ind w:left="360"/>
        <w:rPr>
          <w:rFonts w:eastAsia="KaiTi" w:cs="Times New Roman (Body CS)"/>
          <w:sz w:val="28"/>
          <w:szCs w:val="28"/>
        </w:rPr>
      </w:pPr>
    </w:p>
    <w:p w14:paraId="273DB7FA" w14:textId="10471123" w:rsidR="006466CA" w:rsidRPr="006466CA" w:rsidRDefault="006466CA" w:rsidP="006466CA">
      <w:pPr>
        <w:pStyle w:val="ListParagraph"/>
        <w:numPr>
          <w:ilvl w:val="0"/>
          <w:numId w:val="1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微软帮助文档</w:t>
      </w:r>
    </w:p>
    <w:p w14:paraId="05C7BE40" w14:textId="77777777" w:rsidR="006466CA" w:rsidRPr="006466CA" w:rsidRDefault="006466CA" w:rsidP="006466CA">
      <w:pPr>
        <w:pStyle w:val="ListParagraph"/>
        <w:numPr>
          <w:ilvl w:val="0"/>
          <w:numId w:val="5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微软帮助文档主要配色蓝、白、灰</w:t>
      </w:r>
    </w:p>
    <w:p w14:paraId="5ADA5B37" w14:textId="77777777" w:rsidR="006466CA" w:rsidRPr="006466CA" w:rsidRDefault="006466CA" w:rsidP="006466CA">
      <w:pPr>
        <w:pStyle w:val="ListParagraph"/>
        <w:numPr>
          <w:ilvl w:val="0"/>
          <w:numId w:val="5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上方标题栏简洁明了，整个页面较短。</w:t>
      </w:r>
    </w:p>
    <w:p w14:paraId="05EA2F24" w14:textId="77777777" w:rsidR="006466CA" w:rsidRPr="006466CA" w:rsidRDefault="006466CA" w:rsidP="006466CA">
      <w:pPr>
        <w:pStyle w:val="ListParagraph"/>
        <w:numPr>
          <w:ilvl w:val="0"/>
          <w:numId w:val="5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分为三部分“标题栏”、“搜索栏”、“帮助内容”</w:t>
      </w:r>
    </w:p>
    <w:p w14:paraId="041F299C" w14:textId="77777777" w:rsidR="006466CA" w:rsidRPr="006466CA" w:rsidRDefault="006466CA" w:rsidP="006466CA">
      <w:pPr>
        <w:pStyle w:val="ListParagraph"/>
        <w:numPr>
          <w:ilvl w:val="0"/>
          <w:numId w:val="5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sz w:val="28"/>
          <w:szCs w:val="28"/>
        </w:rPr>
        <w:t>帮助内容部分的特别之处是，将不同</w:t>
      </w:r>
      <w:r w:rsidRPr="006466CA">
        <w:rPr>
          <w:rFonts w:eastAsia="KaiTi" w:cs="Times New Roman (Body CS)"/>
          <w:sz w:val="28"/>
          <w:szCs w:val="28"/>
        </w:rPr>
        <w:t>Microsoft</w:t>
      </w:r>
      <w:r w:rsidRPr="006466CA">
        <w:rPr>
          <w:rFonts w:eastAsia="KaiTi" w:cs="Times New Roman (Body CS)" w:hint="eastAsia"/>
          <w:sz w:val="28"/>
          <w:szCs w:val="28"/>
        </w:rPr>
        <w:t>的产品图片整齐罗列，用户可以直接根据需求选择不同的图标，以图代文，更加直观。减少了用户在使用中的困难。</w:t>
      </w:r>
    </w:p>
    <w:p w14:paraId="3A8BFB9F" w14:textId="77777777" w:rsidR="006466CA" w:rsidRPr="006466CA" w:rsidRDefault="006466CA" w:rsidP="006466CA">
      <w:pPr>
        <w:pStyle w:val="ListParagraph"/>
        <w:numPr>
          <w:ilvl w:val="0"/>
          <w:numId w:val="5"/>
        </w:numPr>
        <w:ind w:firstLineChars="0"/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sz w:val="28"/>
          <w:szCs w:val="28"/>
        </w:rPr>
        <w:t>Microsoft</w:t>
      </w:r>
      <w:r w:rsidRPr="006466CA">
        <w:rPr>
          <w:rFonts w:eastAsia="KaiTi" w:cs="Times New Roman (Body CS)" w:hint="eastAsia"/>
          <w:sz w:val="28"/>
          <w:szCs w:val="28"/>
        </w:rPr>
        <w:t>帮助文档的特点是，图片很多，增加读者使用时的乐趣，减少长久阅读带来的烦躁</w:t>
      </w:r>
    </w:p>
    <w:p w14:paraId="2740D436" w14:textId="03D7B209" w:rsidR="006466CA" w:rsidRPr="006466CA" w:rsidRDefault="006466CA" w:rsidP="006466CA">
      <w:pPr>
        <w:ind w:left="360"/>
        <w:rPr>
          <w:rFonts w:eastAsia="KaiTi" w:cs="Times New Roman (Body CS)"/>
          <w:sz w:val="28"/>
          <w:szCs w:val="28"/>
        </w:rPr>
      </w:pPr>
    </w:p>
    <w:p w14:paraId="7D19E019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</w:p>
    <w:p w14:paraId="10F79F98" w14:textId="2C8EAA6E" w:rsidR="006466CA" w:rsidRDefault="006466CA">
      <w:pPr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/>
          <w:sz w:val="28"/>
          <w:szCs w:val="28"/>
        </w:rPr>
        <w:br w:type="page"/>
      </w:r>
    </w:p>
    <w:p w14:paraId="782D19BF" w14:textId="181D0358" w:rsidR="006466CA" w:rsidRPr="006466CA" w:rsidRDefault="006466CA">
      <w:pPr>
        <w:pBdr>
          <w:bottom w:val="double" w:sz="6" w:space="1" w:color="auto"/>
        </w:pBdr>
        <w:rPr>
          <w:rFonts w:eastAsia="KaiTi" w:cs="Times New Roman (Body CS)"/>
          <w:b/>
          <w:sz w:val="32"/>
          <w:szCs w:val="32"/>
        </w:rPr>
      </w:pPr>
      <w:r w:rsidRPr="006466CA">
        <w:rPr>
          <w:rFonts w:eastAsia="KaiTi" w:cs="Times New Roman (Body CS)" w:hint="eastAsia"/>
          <w:b/>
          <w:sz w:val="32"/>
          <w:szCs w:val="32"/>
        </w:rPr>
        <w:lastRenderedPageBreak/>
        <w:t>刘茹</w:t>
      </w:r>
    </w:p>
    <w:p w14:paraId="464E6297" w14:textId="77777777" w:rsidR="006466CA" w:rsidRPr="006466CA" w:rsidRDefault="006466CA" w:rsidP="006466CA">
      <w:pPr>
        <w:pStyle w:val="ListParagraph"/>
        <w:numPr>
          <w:ilvl w:val="0"/>
          <w:numId w:val="6"/>
        </w:numPr>
        <w:ind w:firstLineChars="0"/>
        <w:rPr>
          <w:b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J</w:t>
      </w:r>
      <w:r w:rsidRPr="006466CA">
        <w:rPr>
          <w:rFonts w:eastAsia="KaiTi" w:cs="Times New Roman (Body CS)"/>
          <w:b/>
          <w:sz w:val="28"/>
          <w:szCs w:val="28"/>
        </w:rPr>
        <w:t>W PLAYER</w:t>
      </w:r>
      <w:r w:rsidRPr="006466CA">
        <w:rPr>
          <w:rFonts w:eastAsia="KaiTi" w:cs="Times New Roman (Body CS)" w:hint="eastAsia"/>
          <w:b/>
          <w:sz w:val="28"/>
          <w:szCs w:val="28"/>
        </w:rPr>
        <w:t>/</w:t>
      </w:r>
      <w:r w:rsidRPr="006466CA">
        <w:rPr>
          <w:rFonts w:eastAsia="KaiTi" w:cs="Times New Roman (Body CS)" w:hint="eastAsia"/>
          <w:b/>
          <w:sz w:val="28"/>
          <w:szCs w:val="28"/>
        </w:rPr>
        <w:t>视频播放器：</w:t>
      </w:r>
      <w:r w:rsidRPr="006466CA">
        <w:rPr>
          <w:rFonts w:eastAsia="KaiTi" w:cs="Times New Roman (Body CS)" w:hint="eastAsia"/>
          <w:b/>
          <w:sz w:val="28"/>
          <w:szCs w:val="28"/>
        </w:rPr>
        <w:t xml:space="preserve"> </w:t>
      </w:r>
      <w:hyperlink r:id="rId6" w:history="1">
        <w:r w:rsidRPr="006466CA">
          <w:rPr>
            <w:rFonts w:eastAsia="KaiTi" w:cs="Times New Roman (Body CS)"/>
            <w:b/>
            <w:sz w:val="28"/>
            <w:szCs w:val="28"/>
          </w:rPr>
          <w:t>https://support.jwplayer.com/</w:t>
        </w:r>
      </w:hyperlink>
      <w:r w:rsidRPr="006466CA">
        <w:rPr>
          <w:rFonts w:eastAsia="KaiTi" w:cs="Times New Roman (Body CS)"/>
          <w:b/>
          <w:sz w:val="28"/>
          <w:szCs w:val="28"/>
        </w:rPr>
        <w:t xml:space="preserve"> </w:t>
      </w:r>
    </w:p>
    <w:p w14:paraId="4829054C" w14:textId="77777777" w:rsidR="006466CA" w:rsidRDefault="006466CA" w:rsidP="006466CA">
      <w:pPr>
        <w:jc w:val="center"/>
      </w:pPr>
      <w:bookmarkStart w:id="0" w:name="_GoBack"/>
      <w:r>
        <w:rPr>
          <w:noProof/>
        </w:rPr>
        <w:drawing>
          <wp:inline distT="0" distB="0" distL="0" distR="0" wp14:anchorId="600B8BB3" wp14:editId="46C7BB49">
            <wp:extent cx="3608439" cy="5778726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73" cy="579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BD0CDF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结构上，采用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 xml:space="preserve"> 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页眉导航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+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搜索框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+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主题块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+</w:t>
      </w:r>
      <w:r w:rsidRPr="006466CA">
        <w:rPr>
          <w:rFonts w:eastAsia="KaiTi" w:cs="Times New Roman (Body CS)"/>
          <w:kern w:val="2"/>
          <w:sz w:val="28"/>
          <w:szCs w:val="28"/>
        </w:rPr>
        <w:t>FAQ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+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其他资源链接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+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页脚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 xml:space="preserve"> 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的结构，十分清晰。</w:t>
      </w:r>
    </w:p>
    <w:p w14:paraId="37A3C62A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设计上，不同功能区之间用颜色块（黑色、灰色、白色）区分，重要按钮用了骚粉色突出，黑色衬托，这样做可以刺激用户点击，引导用户使用该产品。</w:t>
      </w:r>
    </w:p>
    <w:p w14:paraId="20F61C77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网站配色十分简洁，鲜明，重点突出，一些色彩丰富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icon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图片也给网页增添了活力。</w:t>
      </w:r>
    </w:p>
    <w:p w14:paraId="1CAEC797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</w:p>
    <w:p w14:paraId="782BB4D5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点击进入其中一个主题“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D</w:t>
      </w:r>
      <w:r w:rsidRPr="006466CA">
        <w:rPr>
          <w:rFonts w:eastAsia="KaiTi" w:cs="Times New Roman (Body CS)"/>
          <w:kern w:val="2"/>
          <w:sz w:val="28"/>
          <w:szCs w:val="28"/>
        </w:rPr>
        <w:t>evelopers &amp; APIs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”，这应该是技术人员最关注、最需要的内容。</w:t>
      </w:r>
    </w:p>
    <w:p w14:paraId="3FC54C6F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lastRenderedPageBreak/>
        <w:t>可以看到这个页面上面依旧是大大的搜索框，左侧导航栏，中间是相关文章链接的列表。</w:t>
      </w:r>
    </w:p>
    <w:p w14:paraId="0F121E50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/>
          <w:noProof/>
          <w:kern w:val="2"/>
          <w:sz w:val="28"/>
          <w:szCs w:val="28"/>
        </w:rPr>
        <w:drawing>
          <wp:inline distT="0" distB="0" distL="0" distR="0" wp14:anchorId="0404A4D4" wp14:editId="4134012D">
            <wp:extent cx="3393322" cy="7535544"/>
            <wp:effectExtent l="0" t="0" r="0" b="889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support-jwplayer-topics-developer-2019-03-04-09_11_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592" cy="7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8A53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但该页面的缺点在于：左侧导航栏不固定，提供的检索结果列表太长，没有“返回顶部”的按钮。</w:t>
      </w:r>
    </w:p>
    <w:p w14:paraId="32C472E3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</w:p>
    <w:p w14:paraId="3578350C" w14:textId="77777777" w:rsidR="006466CA" w:rsidRPr="006466CA" w:rsidRDefault="006466CA" w:rsidP="006466CA">
      <w:pPr>
        <w:ind w:firstLineChars="200" w:firstLine="560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lastRenderedPageBreak/>
        <w:t>上图文章链接的具体页面：该页面提供了简洁有效的信息，告诉用户什么是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J</w:t>
      </w:r>
      <w:r w:rsidRPr="006466CA">
        <w:rPr>
          <w:rFonts w:eastAsia="KaiTi" w:cs="Times New Roman (Body CS)"/>
          <w:kern w:val="2"/>
          <w:sz w:val="28"/>
          <w:szCs w:val="28"/>
        </w:rPr>
        <w:t>W PLAYER JS API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，并提供了具体的位置链接，及其他资源链接。</w:t>
      </w:r>
    </w:p>
    <w:p w14:paraId="5F97EB3E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noProof/>
          <w:kern w:val="2"/>
          <w:sz w:val="28"/>
          <w:szCs w:val="28"/>
        </w:rPr>
        <w:drawing>
          <wp:inline distT="0" distB="0" distL="0" distR="0" wp14:anchorId="031E02FA" wp14:editId="3164EC51">
            <wp:extent cx="5676680" cy="6062034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support-jwplayer-articles-jw-player-javascript-api-reference-2019-03-04-09_08_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255" cy="60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9A37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</w:p>
    <w:p w14:paraId="4AB11103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05E6828D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772B0242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802902B" w14:textId="55A689F9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7107F43D" w14:textId="5931BFBF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6495D854" w14:textId="6398F5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7E0DC618" w14:textId="71758E30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5DCB0DD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25619492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2B8D5B70" w14:textId="77777777" w:rsidR="006466CA" w:rsidRPr="006466CA" w:rsidRDefault="006466CA" w:rsidP="006466CA">
      <w:pPr>
        <w:pStyle w:val="ListParagraph"/>
        <w:numPr>
          <w:ilvl w:val="0"/>
          <w:numId w:val="6"/>
        </w:numPr>
        <w:ind w:firstLineChars="0"/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lastRenderedPageBreak/>
        <w:t>A</w:t>
      </w:r>
      <w:r w:rsidRPr="006466CA">
        <w:rPr>
          <w:rFonts w:eastAsia="KaiTi" w:cs="Times New Roman (Body CS)"/>
          <w:b/>
          <w:sz w:val="28"/>
          <w:szCs w:val="28"/>
        </w:rPr>
        <w:t xml:space="preserve">CROLINX </w:t>
      </w:r>
      <w:r w:rsidRPr="006466CA">
        <w:rPr>
          <w:rFonts w:eastAsia="KaiTi" w:cs="Times New Roman (Body CS)" w:hint="eastAsia"/>
          <w:b/>
          <w:sz w:val="28"/>
          <w:szCs w:val="28"/>
        </w:rPr>
        <w:t>文本检查器</w:t>
      </w:r>
    </w:p>
    <w:p w14:paraId="68F9AC94" w14:textId="77777777" w:rsidR="006466CA" w:rsidRPr="006466CA" w:rsidRDefault="006B33AA" w:rsidP="006466CA">
      <w:pPr>
        <w:rPr>
          <w:rFonts w:eastAsia="KaiTi" w:cs="Times New Roman (Body CS)"/>
          <w:kern w:val="2"/>
          <w:sz w:val="28"/>
          <w:szCs w:val="28"/>
        </w:rPr>
      </w:pPr>
      <w:hyperlink r:id="rId10" w:history="1">
        <w:r w:rsidR="006466CA" w:rsidRPr="006466CA">
          <w:rPr>
            <w:rFonts w:eastAsia="KaiTi" w:cs="Times New Roman (Body CS)"/>
            <w:kern w:val="2"/>
            <w:sz w:val="28"/>
            <w:szCs w:val="28"/>
          </w:rPr>
          <w:t>https://support.acrolinx.com/hc/en-us</w:t>
        </w:r>
      </w:hyperlink>
      <w:r w:rsidR="006466CA" w:rsidRPr="006466CA">
        <w:rPr>
          <w:rFonts w:eastAsia="KaiTi" w:cs="Times New Roman (Body CS)"/>
          <w:kern w:val="2"/>
          <w:sz w:val="28"/>
          <w:szCs w:val="28"/>
        </w:rPr>
        <w:t xml:space="preserve"> </w:t>
      </w:r>
    </w:p>
    <w:p w14:paraId="4D5EA240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2834E16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/>
          <w:noProof/>
          <w:kern w:val="2"/>
          <w:sz w:val="28"/>
          <w:szCs w:val="28"/>
        </w:rPr>
        <w:drawing>
          <wp:inline distT="0" distB="0" distL="0" distR="0" wp14:anchorId="07CA9B73" wp14:editId="35EF8C1C">
            <wp:extent cx="4573987" cy="6569044"/>
            <wp:effectExtent l="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33" cy="658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7DDB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3184088F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  <w:proofErr w:type="spellStart"/>
      <w:r w:rsidRPr="006466CA">
        <w:rPr>
          <w:rFonts w:eastAsia="KaiTi" w:cs="Times New Roman (Body CS)" w:hint="eastAsia"/>
          <w:kern w:val="2"/>
          <w:sz w:val="28"/>
          <w:szCs w:val="28"/>
        </w:rPr>
        <w:t>acrolinx</w:t>
      </w:r>
      <w:proofErr w:type="spellEnd"/>
      <w:r w:rsidRPr="006466CA">
        <w:rPr>
          <w:rFonts w:eastAsia="KaiTi" w:cs="Times New Roman (Body CS)" w:hint="eastAsia"/>
          <w:kern w:val="2"/>
          <w:sz w:val="28"/>
          <w:szCs w:val="28"/>
        </w:rPr>
        <w:t>的页面虽然丑了点，但是优点在于，分类清晰，信息不冗余，简洁。</w:t>
      </w:r>
    </w:p>
    <w:p w14:paraId="31493329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60C1246E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3AE42C8F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11E57867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603C843C" w14:textId="5E8E3DCB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lastRenderedPageBreak/>
        <w:t>点击进入“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documentation</w:t>
      </w:r>
      <w:r w:rsidRPr="006466CA">
        <w:rPr>
          <w:rFonts w:eastAsia="KaiTi" w:cs="Times New Roman (Body CS)" w:hint="eastAsia"/>
          <w:kern w:val="2"/>
          <w:sz w:val="28"/>
          <w:szCs w:val="28"/>
        </w:rPr>
        <w:t>”主题后，还细心地区分了“当前版本文档”，和“历史版本文档”，赞！</w:t>
      </w:r>
    </w:p>
    <w:p w14:paraId="0CA9D18F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/>
          <w:noProof/>
          <w:kern w:val="2"/>
          <w:sz w:val="28"/>
          <w:szCs w:val="28"/>
        </w:rPr>
        <w:drawing>
          <wp:inline distT="0" distB="0" distL="0" distR="0" wp14:anchorId="3E7D0F14" wp14:editId="5EB845A9">
            <wp:extent cx="6192520" cy="398589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3AB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7D47437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5DEC2C2D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AC36F0E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74FAE640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7900021D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00D432EF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F1197E9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4C57EFAB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5B37CFB2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192FA51C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0024741F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127C165C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6B9066E1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0FD43069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12BD3FC6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1D51157E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3489E7E2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54557B83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638DE7CC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38043DF1" w14:textId="77777777" w:rsid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</w:p>
    <w:p w14:paraId="3C7B4DCE" w14:textId="560279B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下面的页面看起来似乎信息量特别大，但其实全都是</w:t>
      </w:r>
      <w:proofErr w:type="spellStart"/>
      <w:r w:rsidRPr="006466CA">
        <w:rPr>
          <w:rFonts w:eastAsia="KaiTi" w:cs="Times New Roman (Body CS)" w:hint="eastAsia"/>
          <w:kern w:val="2"/>
          <w:sz w:val="28"/>
          <w:szCs w:val="28"/>
        </w:rPr>
        <w:t>acrolinx</w:t>
      </w:r>
      <w:proofErr w:type="spellEnd"/>
      <w:r w:rsidRPr="006466CA">
        <w:rPr>
          <w:rFonts w:eastAsia="KaiTi" w:cs="Times New Roman (Body CS)" w:hint="eastAsia"/>
          <w:kern w:val="2"/>
          <w:sz w:val="28"/>
          <w:szCs w:val="28"/>
        </w:rPr>
        <w:t>提供的核心功能，以及该产品可以集成的其他产品或软件。</w:t>
      </w:r>
    </w:p>
    <w:p w14:paraId="616499EC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noProof/>
          <w:kern w:val="2"/>
          <w:sz w:val="28"/>
          <w:szCs w:val="28"/>
        </w:rPr>
        <w:drawing>
          <wp:inline distT="0" distB="0" distL="0" distR="0" wp14:anchorId="5E555B9B" wp14:editId="3CC67B50">
            <wp:extent cx="3740830" cy="7148052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docs-acrolinx-doc-en-2019-03-04-09_29_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461" cy="7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D483" w14:textId="77777777" w:rsidR="006466CA" w:rsidRPr="006466CA" w:rsidRDefault="006466CA" w:rsidP="006466CA">
      <w:pPr>
        <w:jc w:val="center"/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noProof/>
          <w:kern w:val="2"/>
          <w:sz w:val="28"/>
          <w:szCs w:val="28"/>
        </w:rPr>
        <w:lastRenderedPageBreak/>
        <w:drawing>
          <wp:inline distT="0" distB="0" distL="0" distR="0" wp14:anchorId="4C4ADB1F" wp14:editId="6EC52241">
            <wp:extent cx="6192520" cy="74218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docs-acrolinx-coreplatform-latest-en-terminology-2019-03-04-09_33_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75F" w14:textId="77777777" w:rsidR="006466CA" w:rsidRPr="006466CA" w:rsidRDefault="006466CA" w:rsidP="006466CA">
      <w:pPr>
        <w:rPr>
          <w:rFonts w:eastAsia="KaiTi" w:cs="Times New Roman (Body CS)"/>
          <w:kern w:val="2"/>
          <w:sz w:val="28"/>
          <w:szCs w:val="28"/>
        </w:rPr>
      </w:pPr>
      <w:r w:rsidRPr="006466CA">
        <w:rPr>
          <w:rFonts w:eastAsia="KaiTi" w:cs="Times New Roman (Body CS)" w:hint="eastAsia"/>
          <w:kern w:val="2"/>
          <w:sz w:val="28"/>
          <w:szCs w:val="28"/>
        </w:rPr>
        <w:t>该页面的左侧导航栏可以固定，索引比较方便。页面内容除了文字有点多，其他都挺好。</w:t>
      </w:r>
    </w:p>
    <w:p w14:paraId="6EC754D4" w14:textId="2B48D139" w:rsidR="006466CA" w:rsidRDefault="006466CA">
      <w:pPr>
        <w:rPr>
          <w:rFonts w:eastAsia="KaiTi" w:cs="Times New Roman (Body CS)"/>
          <w:kern w:val="2"/>
          <w:sz w:val="28"/>
          <w:szCs w:val="28"/>
        </w:rPr>
      </w:pPr>
      <w:r>
        <w:rPr>
          <w:rFonts w:eastAsia="KaiTi" w:cs="Times New Roman (Body CS)"/>
          <w:kern w:val="2"/>
          <w:sz w:val="28"/>
          <w:szCs w:val="28"/>
        </w:rPr>
        <w:br w:type="page"/>
      </w:r>
    </w:p>
    <w:p w14:paraId="238F4E54" w14:textId="572AE7CA" w:rsidR="006466CA" w:rsidRPr="006466CA" w:rsidRDefault="006466CA">
      <w:pPr>
        <w:pBdr>
          <w:bottom w:val="double" w:sz="6" w:space="1" w:color="auto"/>
        </w:pBdr>
        <w:rPr>
          <w:rFonts w:eastAsia="KaiTi" w:cs="Times New Roman (Body CS)"/>
          <w:b/>
          <w:kern w:val="2"/>
          <w:sz w:val="32"/>
          <w:szCs w:val="32"/>
        </w:rPr>
      </w:pPr>
      <w:r w:rsidRPr="006466CA">
        <w:rPr>
          <w:rFonts w:eastAsia="KaiTi" w:cs="Times New Roman (Body CS)" w:hint="eastAsia"/>
          <w:b/>
          <w:kern w:val="2"/>
          <w:sz w:val="32"/>
          <w:szCs w:val="32"/>
        </w:rPr>
        <w:lastRenderedPageBreak/>
        <w:t>吴欣雨</w:t>
      </w:r>
    </w:p>
    <w:p w14:paraId="17B6741A" w14:textId="489D58DD" w:rsidR="006466CA" w:rsidRPr="006466CA" w:rsidRDefault="006466CA" w:rsidP="006466CA">
      <w:pPr>
        <w:pStyle w:val="a1"/>
        <w:rPr>
          <w:rFonts w:hint="default"/>
          <w:lang w:val="en-US"/>
        </w:rPr>
      </w:pP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t>亚马逊帮助页面（</w:t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fldChar w:fldCharType="begin"/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instrText xml:space="preserve"> HYPERLINK "https://www.amazon.cn/gp/help/customer/display.html"</w:instrText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fldChar w:fldCharType="separate"/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t>https://www.amazon.cn/gp/help/customer/display.html</w:t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fldChar w:fldCharType="end"/>
      </w:r>
      <w:r w:rsidRPr="006466CA">
        <w:rPr>
          <w:rFonts w:asciiTheme="minorHAnsi" w:eastAsia="KaiTi" w:hAnsiTheme="minorHAnsi" w:cs="Times New Roman (Body CS)"/>
          <w:b/>
          <w:color w:val="auto"/>
          <w:kern w:val="2"/>
          <w:bdr w:val="none" w:sz="0" w:space="0" w:color="auto"/>
          <w:lang w:val="en-US"/>
        </w:rPr>
        <w:t>）</w:t>
      </w:r>
      <w:r>
        <w:rPr>
          <w:noProof/>
        </w:rPr>
        <w:drawing>
          <wp:inline distT="0" distB="0" distL="0" distR="0" wp14:anchorId="206CB590" wp14:editId="057E16BB">
            <wp:extent cx="5972500" cy="4054607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054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D90CC0E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配色为蓝、白、橙</w:t>
      </w:r>
    </w:p>
    <w:p w14:paraId="46F12148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ED220B"/>
          <w:sz w:val="28"/>
          <w:szCs w:val="28"/>
        </w:rPr>
      </w:pPr>
      <w:r w:rsidRPr="006466CA">
        <w:rPr>
          <w:rFonts w:ascii="KaiTi" w:eastAsia="KaiTi"/>
          <w:color w:val="ED220B"/>
          <w:sz w:val="28"/>
          <w:szCs w:val="28"/>
        </w:rPr>
        <w:t>帮助主页上方根据用户姓名显示问候语，亲切得体</w:t>
      </w:r>
    </w:p>
    <w:p w14:paraId="2B96AC16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ED220B"/>
          <w:sz w:val="28"/>
          <w:szCs w:val="28"/>
        </w:rPr>
      </w:pPr>
      <w:r w:rsidRPr="006466CA">
        <w:rPr>
          <w:rFonts w:ascii="KaiTi" w:eastAsia="KaiTi"/>
          <w:color w:val="ED220B"/>
          <w:sz w:val="28"/>
          <w:szCs w:val="28"/>
        </w:rPr>
        <w:t>常见问题以悬浮窗口的形式跟随页面滚动，始终处于页面右侧中心位置</w:t>
      </w:r>
    </w:p>
    <w:p w14:paraId="4E54952B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ED220B"/>
          <w:sz w:val="28"/>
          <w:szCs w:val="28"/>
        </w:rPr>
        <w:t>问题分类显示在搜索页面上方，</w:t>
      </w:r>
      <w:r w:rsidRPr="006466CA">
        <w:rPr>
          <w:rFonts w:ascii="KaiTi" w:eastAsia="KaiTi"/>
          <w:color w:val="000000"/>
          <w:sz w:val="28"/>
          <w:szCs w:val="28"/>
        </w:rPr>
        <w:t>便于用户首先进行查看，如果问题无法解决再使用查询功能</w:t>
      </w:r>
    </w:p>
    <w:p w14:paraId="1DEB6FE9" w14:textId="77777777" w:rsid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Helvetica Neue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lastRenderedPageBreak/>
        <w:t>搜索框下方按主题将帮助文档分类，随着鼠标悬停，在右侧显示详细信息，并配有插图</w:t>
      </w:r>
      <w:r>
        <w:rPr>
          <w:rFonts w:ascii="Helvetica Neue" w:eastAsia="Helvetica Neue" w:hAnsi="Helvetica Neue" w:cs="Helvetica Neue"/>
          <w:noProof/>
          <w:color w:val="000000"/>
          <w:sz w:val="28"/>
          <w:szCs w:val="28"/>
        </w:rPr>
        <w:drawing>
          <wp:inline distT="0" distB="0" distL="0" distR="0" wp14:anchorId="513AA700" wp14:editId="52258523">
            <wp:extent cx="5972500" cy="4113373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1__#$!@%!#__screenshot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30F696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帮助文档页面中左侧边栏继续提供搜索功能</w:t>
      </w:r>
    </w:p>
    <w:p w14:paraId="2D70DA7F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搜索框下方显示同一主题的其他帮助文档链接</w:t>
      </w:r>
    </w:p>
    <w:p w14:paraId="5D7AF34E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左侧边栏还提供快速自助链接，方便用户使用所需功能</w:t>
      </w:r>
    </w:p>
    <w:p w14:paraId="50D4E7E1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lastRenderedPageBreak/>
        <w:t>文档正文部分有文字、图片、图表等多种内容形式</w:t>
      </w:r>
      <w:r w:rsidRPr="006466CA">
        <w:rPr>
          <w:rFonts w:ascii="Helvetica Neue" w:eastAsia="KaiTi" w:hAnsi="Helvetica Neue" w:cs="Helvetica Neue"/>
          <w:noProof/>
          <w:color w:val="000000"/>
          <w:sz w:val="28"/>
          <w:szCs w:val="28"/>
        </w:rPr>
        <w:drawing>
          <wp:inline distT="0" distB="0" distL="0" distR="0" wp14:anchorId="04717D44" wp14:editId="10DF3C40">
            <wp:extent cx="5972500" cy="411337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2__#$!@%!#__screenshot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D075D6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ED220B"/>
          <w:sz w:val="28"/>
          <w:szCs w:val="28"/>
        </w:rPr>
      </w:pPr>
      <w:r w:rsidRPr="006466CA">
        <w:rPr>
          <w:rFonts w:eastAsia="KaiTi"/>
          <w:color w:val="ED220B"/>
          <w:sz w:val="28"/>
          <w:szCs w:val="28"/>
        </w:rPr>
        <w:t>正文内容下有</w:t>
      </w:r>
      <w:r w:rsidRPr="006466CA">
        <w:rPr>
          <w:rFonts w:ascii="Helvetica Neue" w:eastAsia="KaiTi" w:hAnsi="Helvetica Neue" w:hint="default"/>
          <w:color w:val="ED220B"/>
          <w:sz w:val="28"/>
          <w:szCs w:val="28"/>
        </w:rPr>
        <w:t>“</w:t>
      </w:r>
      <w:r w:rsidRPr="006466CA">
        <w:rPr>
          <w:rFonts w:eastAsia="KaiTi"/>
          <w:color w:val="ED220B"/>
          <w:sz w:val="28"/>
          <w:szCs w:val="28"/>
        </w:rPr>
        <w:t>本文档是否有用</w:t>
      </w:r>
      <w:r w:rsidRPr="006466CA">
        <w:rPr>
          <w:rFonts w:ascii="Helvetica Neue" w:eastAsia="KaiTi" w:hAnsi="Helvetica Neue" w:hint="default"/>
          <w:color w:val="ED220B"/>
          <w:sz w:val="28"/>
          <w:szCs w:val="28"/>
        </w:rPr>
        <w:t>”</w:t>
      </w:r>
      <w:r w:rsidRPr="006466CA">
        <w:rPr>
          <w:rFonts w:eastAsia="KaiTi"/>
          <w:color w:val="ED220B"/>
          <w:sz w:val="28"/>
          <w:szCs w:val="28"/>
        </w:rPr>
        <w:t>的按钮，方便收集反馈</w:t>
      </w:r>
    </w:p>
    <w:p w14:paraId="62455713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ED220B"/>
          <w:sz w:val="28"/>
          <w:szCs w:val="28"/>
        </w:rPr>
        <w:t>下方有另一个搜索框</w:t>
      </w:r>
      <w:r w:rsidRPr="006466CA">
        <w:rPr>
          <w:rFonts w:eastAsia="KaiTi"/>
          <w:color w:val="000000"/>
          <w:sz w:val="28"/>
          <w:szCs w:val="28"/>
        </w:rPr>
        <w:t>，使用户不需要回到页面上方进行搜索</w:t>
      </w:r>
    </w:p>
    <w:p w14:paraId="192A66EC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页脚的部分是Amazon网站的导航以及logo</w:t>
      </w:r>
    </w:p>
    <w:p w14:paraId="0ABB183F" w14:textId="77777777" w:rsidR="006466CA" w:rsidRDefault="006466CA" w:rsidP="006466CA">
      <w:pPr>
        <w:pStyle w:val="a1"/>
        <w:rPr>
          <w:rFonts w:hint="default"/>
        </w:rPr>
      </w:pPr>
      <w:r w:rsidRPr="006466CA">
        <w:rPr>
          <w:rFonts w:ascii="KaiTi" w:eastAsia="KaiTi"/>
          <w:b/>
          <w:shd w:val="clear" w:color="auto" w:fill="FFFFFF"/>
        </w:rPr>
        <w:lastRenderedPageBreak/>
        <w:t>Google用户中心（</w:t>
      </w:r>
      <w:r w:rsidRPr="006466CA">
        <w:rPr>
          <w:rFonts w:ascii="KaiTi" w:eastAsia="KaiTi"/>
          <w:b/>
          <w:shd w:val="clear" w:color="auto" w:fill="FFFFFF"/>
        </w:rPr>
        <w:fldChar w:fldCharType="begin"/>
      </w:r>
      <w:r w:rsidRPr="006466CA">
        <w:rPr>
          <w:rFonts w:ascii="KaiTi" w:eastAsia="KaiTi"/>
          <w:b/>
          <w:shd w:val="clear" w:color="auto" w:fill="FFFFFF"/>
        </w:rPr>
        <w:instrText xml:space="preserve"> HYPERLINK "https://support.google.com"</w:instrText>
      </w:r>
      <w:r w:rsidRPr="006466CA">
        <w:rPr>
          <w:rFonts w:ascii="KaiTi" w:eastAsia="KaiTi"/>
          <w:b/>
          <w:shd w:val="clear" w:color="auto" w:fill="FFFFFF"/>
        </w:rPr>
        <w:fldChar w:fldCharType="separate"/>
      </w:r>
      <w:r w:rsidRPr="006466CA">
        <w:rPr>
          <w:rFonts w:ascii="KaiTi" w:eastAsia="KaiTi"/>
          <w:b/>
          <w:shd w:val="clear" w:color="auto" w:fill="FFFFFF"/>
        </w:rPr>
        <w:t>https://support.google.com</w:t>
      </w:r>
      <w:r w:rsidRPr="006466CA">
        <w:rPr>
          <w:rFonts w:ascii="KaiTi" w:eastAsia="KaiTi"/>
          <w:b/>
          <w:shd w:val="clear" w:color="auto" w:fill="FFFFFF"/>
        </w:rPr>
        <w:fldChar w:fldCharType="end"/>
      </w:r>
      <w:r w:rsidRPr="006466CA">
        <w:rPr>
          <w:rFonts w:ascii="KaiTi" w:eastAsia="KaiTi"/>
          <w:b/>
          <w:shd w:val="clear" w:color="auto" w:fill="FFFFFF"/>
        </w:rPr>
        <w:t>）</w:t>
      </w:r>
      <w:r>
        <w:rPr>
          <w:noProof/>
        </w:rPr>
        <w:drawing>
          <wp:inline distT="0" distB="0" distL="0" distR="0" wp14:anchorId="5F170C9C" wp14:editId="124BA0B4">
            <wp:extent cx="5972500" cy="4113373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9DD851" w14:textId="77777777" w:rsidR="006466CA" w:rsidRPr="006466CA" w:rsidRDefault="006466CA" w:rsidP="006466CA">
      <w:pPr>
        <w:pStyle w:val="a2"/>
        <w:numPr>
          <w:ilvl w:val="0"/>
          <w:numId w:val="11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配色主要为白色</w:t>
      </w:r>
    </w:p>
    <w:p w14:paraId="30807471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帮助主页</w:t>
      </w:r>
      <w:r w:rsidRPr="006466CA">
        <w:rPr>
          <w:rFonts w:ascii="KaiTi" w:eastAsia="KaiTi"/>
          <w:color w:val="ED220B"/>
          <w:sz w:val="28"/>
          <w:szCs w:val="28"/>
        </w:rPr>
        <w:t>背景为一张简洁大气的图片</w:t>
      </w:r>
    </w:p>
    <w:p w14:paraId="4AFFE4CC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KaiTi" w:eastAsia="KaiTi" w:hint="default"/>
          <w:color w:val="000000"/>
          <w:sz w:val="28"/>
          <w:szCs w:val="28"/>
        </w:rPr>
      </w:pPr>
      <w:r w:rsidRPr="006466CA">
        <w:rPr>
          <w:rFonts w:ascii="KaiTi" w:eastAsia="KaiTi"/>
          <w:color w:val="000000"/>
          <w:sz w:val="28"/>
          <w:szCs w:val="28"/>
        </w:rPr>
        <w:t>搜索框在页面中心</w:t>
      </w:r>
    </w:p>
    <w:p w14:paraId="55F94677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lastRenderedPageBreak/>
        <w:t>下方为</w:t>
      </w:r>
      <w:r w:rsidRPr="006466CA">
        <w:rPr>
          <w:rFonts w:ascii="Helvetica Neue" w:eastAsia="KaiTi" w:hAnsi="Helvetica Neue"/>
          <w:color w:val="000000"/>
          <w:sz w:val="28"/>
          <w:szCs w:val="28"/>
        </w:rPr>
        <w:t>Google</w:t>
      </w:r>
      <w:r w:rsidRPr="006466CA">
        <w:rPr>
          <w:rFonts w:eastAsia="KaiTi"/>
          <w:color w:val="000000"/>
          <w:sz w:val="28"/>
          <w:szCs w:val="28"/>
        </w:rPr>
        <w:t>的常用产品，以表格的形式呈现</w:t>
      </w:r>
      <w:r w:rsidRPr="006466CA">
        <w:rPr>
          <w:rFonts w:ascii="Helvetica Neue" w:eastAsia="KaiTi" w:hAnsi="Helvetica Neue" w:cs="Helvetica Neue"/>
          <w:noProof/>
          <w:color w:val="000000"/>
          <w:sz w:val="28"/>
          <w:szCs w:val="28"/>
        </w:rPr>
        <w:drawing>
          <wp:inline distT="0" distB="0" distL="0" distR="0" wp14:anchorId="7A60DFAC" wp14:editId="7171B1DB">
            <wp:extent cx="5972500" cy="4113373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71133B2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ED220B"/>
          <w:sz w:val="28"/>
          <w:szCs w:val="28"/>
        </w:rPr>
        <w:t>可以选择进入黑暗模式</w:t>
      </w:r>
      <w:r w:rsidRPr="006466CA">
        <w:rPr>
          <w:rFonts w:eastAsia="KaiTi"/>
          <w:color w:val="000000"/>
          <w:sz w:val="28"/>
          <w:szCs w:val="28"/>
        </w:rPr>
        <w:t>，方便用户夜间使用</w:t>
      </w:r>
      <w:r w:rsidRPr="006466CA">
        <w:rPr>
          <w:rFonts w:ascii="Helvetica Neue" w:eastAsia="KaiTi" w:hAnsi="Helvetica Neue" w:cs="Helvetica Neue"/>
          <w:noProof/>
          <w:color w:val="000000"/>
          <w:sz w:val="28"/>
          <w:szCs w:val="28"/>
        </w:rPr>
        <w:drawing>
          <wp:inline distT="0" distB="0" distL="0" distR="0" wp14:anchorId="31C11FD0" wp14:editId="58EE2EC6">
            <wp:extent cx="5972500" cy="4113373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9F92627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lastRenderedPageBreak/>
        <w:t>帮助正文页面目录在右侧</w:t>
      </w:r>
    </w:p>
    <w:p w14:paraId="763994FC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帮助文档的格式非常简单，只有大标题、小标题和正文三种字体大小</w:t>
      </w:r>
    </w:p>
    <w:p w14:paraId="1A157A31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每段正文都尽量简洁，不超过四行</w:t>
      </w:r>
    </w:p>
    <w:p w14:paraId="44FD59FB" w14:textId="77777777" w:rsidR="006466CA" w:rsidRP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KaiTi" w:hAnsi="Helvetica Neue" w:cs="Helvetica Neue" w:hint="default"/>
          <w:color w:val="FFFFFF"/>
          <w:sz w:val="28"/>
          <w:szCs w:val="28"/>
        </w:rPr>
      </w:pPr>
    </w:p>
    <w:p w14:paraId="4671C428" w14:textId="77777777" w:rsidR="006466CA" w:rsidRP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KaiTi" w:hAnsi="Helvetica Neue" w:cs="Helvetica Neue" w:hint="default"/>
          <w:color w:val="FFFFFF"/>
          <w:sz w:val="28"/>
          <w:szCs w:val="28"/>
        </w:rPr>
      </w:pPr>
    </w:p>
    <w:p w14:paraId="4466BD11" w14:textId="77777777" w:rsidR="006466CA" w:rsidRPr="006466CA" w:rsidRDefault="006466CA" w:rsidP="006466CA">
      <w:pPr>
        <w:pStyle w:val="a1"/>
        <w:rPr>
          <w:rFonts w:eastAsia="KaiTi" w:hint="default"/>
          <w:b/>
        </w:rPr>
      </w:pPr>
      <w:r w:rsidRPr="006466CA">
        <w:rPr>
          <w:rFonts w:ascii="Heiti SC Medium" w:eastAsia="KaiTi" w:hAnsi="Heiti SC Medium"/>
          <w:b/>
        </w:rPr>
        <w:t>Microsoft</w:t>
      </w:r>
      <w:r w:rsidRPr="006466CA">
        <w:rPr>
          <w:rFonts w:eastAsia="KaiTi"/>
          <w:b/>
        </w:rPr>
        <w:t>支持（</w:t>
      </w:r>
      <w:r w:rsidRPr="006466CA">
        <w:rPr>
          <w:rStyle w:val="Hyperlink0"/>
        </w:rPr>
        <w:fldChar w:fldCharType="begin"/>
      </w:r>
      <w:r w:rsidRPr="006466CA">
        <w:rPr>
          <w:rStyle w:val="Hyperlink0"/>
          <w:rFonts w:eastAsia="KaiTi"/>
          <w:b/>
        </w:rPr>
        <w:instrText xml:space="preserve"> HYPERLINK "https://support.microsoft.com/zh-cn"</w:instrText>
      </w:r>
      <w:r w:rsidRPr="006466CA">
        <w:rPr>
          <w:rStyle w:val="Hyperlink0"/>
        </w:rPr>
        <w:fldChar w:fldCharType="separate"/>
      </w:r>
      <w:r w:rsidRPr="006466CA">
        <w:rPr>
          <w:rStyle w:val="Hyperlink0"/>
          <w:rFonts w:ascii="Heiti SC Medium" w:eastAsia="KaiTi" w:hAnsi="Heiti SC Medium"/>
          <w:b/>
          <w:lang w:val="it-IT"/>
        </w:rPr>
        <w:t>https://support.microsoft.com/zh-cn</w:t>
      </w:r>
      <w:r w:rsidRPr="006466CA">
        <w:rPr>
          <w:rFonts w:eastAsia="KaiTi"/>
          <w:b/>
        </w:rPr>
        <w:fldChar w:fldCharType="end"/>
      </w:r>
      <w:r w:rsidRPr="006466CA">
        <w:rPr>
          <w:rFonts w:eastAsia="KaiTi"/>
          <w:b/>
        </w:rPr>
        <w:t>）</w:t>
      </w:r>
    </w:p>
    <w:p w14:paraId="3470026E" w14:textId="77777777" w:rsidR="006466CA" w:rsidRPr="006466CA" w:rsidRDefault="006466CA" w:rsidP="006466CA">
      <w:pPr>
        <w:pStyle w:val="a1"/>
        <w:ind w:firstLine="480"/>
        <w:rPr>
          <w:rFonts w:eastAsia="KaiTi" w:hint="default"/>
        </w:rPr>
      </w:pPr>
      <w:r w:rsidRPr="006466CA">
        <w:rPr>
          <w:rFonts w:eastAsia="KaiTi"/>
          <w:noProof/>
        </w:rPr>
        <w:drawing>
          <wp:inline distT="0" distB="0" distL="0" distR="0" wp14:anchorId="44855552" wp14:editId="4FBC410F">
            <wp:extent cx="5043948" cy="314632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638" cy="3176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6466CA">
        <w:rPr>
          <w:rFonts w:eastAsia="KaiTi"/>
          <w:noProof/>
        </w:rPr>
        <w:drawing>
          <wp:inline distT="0" distB="0" distL="0" distR="0" wp14:anchorId="5456F844" wp14:editId="027C2970">
            <wp:extent cx="5240594" cy="374609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1__#$!@%!#__screenshot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09" cy="3768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819F3DA" w14:textId="77777777" w:rsidR="006466CA" w:rsidRPr="006466CA" w:rsidRDefault="006466CA" w:rsidP="006466CA">
      <w:pPr>
        <w:pStyle w:val="a2"/>
        <w:numPr>
          <w:ilvl w:val="0"/>
          <w:numId w:val="12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lastRenderedPageBreak/>
        <w:t>配色为蓝白</w:t>
      </w:r>
    </w:p>
    <w:p w14:paraId="26ACCD63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支持主页的问候语下方显示搜索框</w:t>
      </w:r>
    </w:p>
    <w:p w14:paraId="4E50049D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搜索框下为</w:t>
      </w:r>
      <w:r w:rsidRPr="006466CA">
        <w:rPr>
          <w:rFonts w:ascii="Helvetica Neue" w:eastAsia="KaiTi" w:hAnsi="Helvetica Neue"/>
          <w:color w:val="000000"/>
          <w:sz w:val="28"/>
          <w:szCs w:val="28"/>
        </w:rPr>
        <w:t>Microsoft</w:t>
      </w:r>
      <w:r w:rsidRPr="006466CA">
        <w:rPr>
          <w:rFonts w:eastAsia="KaiTi"/>
          <w:color w:val="000000"/>
          <w:sz w:val="28"/>
          <w:szCs w:val="28"/>
        </w:rPr>
        <w:t>的热门产品图表，提示用户以产品为分类进行查找</w:t>
      </w:r>
    </w:p>
    <w:p w14:paraId="6ECDD6F8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下方分成三列，分别显示获取更多支持（非产品特有帮助）、设置与安装和热门主题（</w:t>
      </w:r>
      <w:r w:rsidRPr="006466CA">
        <w:rPr>
          <w:rFonts w:ascii="Helvetica Neue" w:eastAsia="KaiTi" w:hAnsi="Helvetica Neue"/>
          <w:color w:val="000000"/>
          <w:sz w:val="28"/>
          <w:szCs w:val="28"/>
        </w:rPr>
        <w:t>FAQ</w:t>
      </w:r>
      <w:r w:rsidRPr="006466CA">
        <w:rPr>
          <w:rFonts w:eastAsia="KaiTi"/>
          <w:color w:val="000000"/>
          <w:sz w:val="28"/>
          <w:szCs w:val="28"/>
        </w:rPr>
        <w:t>）</w:t>
      </w:r>
    </w:p>
    <w:p w14:paraId="69BCE36C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页脚为网站导航和</w:t>
      </w:r>
      <w:r w:rsidRPr="006466CA">
        <w:rPr>
          <w:rFonts w:ascii="Helvetica Neue" w:eastAsia="KaiTi" w:hAnsi="Helvetica Neue"/>
          <w:color w:val="000000"/>
          <w:sz w:val="28"/>
          <w:szCs w:val="28"/>
        </w:rPr>
        <w:t>logo</w:t>
      </w:r>
    </w:p>
    <w:p w14:paraId="0E6DA5D7" w14:textId="77777777" w:rsidR="006466CA" w:rsidRP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KaiTi" w:hAnsi="Helvetica Neue" w:cs="Helvetica Neue" w:hint="default"/>
          <w:color w:val="FFFFFF"/>
          <w:sz w:val="28"/>
          <w:szCs w:val="28"/>
        </w:rPr>
      </w:pPr>
      <w:r w:rsidRPr="006466CA">
        <w:rPr>
          <w:rFonts w:ascii="Helvetica Neue" w:eastAsia="KaiTi" w:hAnsi="Helvetica Neue" w:cs="Helvetica Neue"/>
          <w:noProof/>
          <w:color w:val="FFFFFF"/>
          <w:sz w:val="28"/>
          <w:szCs w:val="28"/>
        </w:rPr>
        <w:drawing>
          <wp:inline distT="0" distB="0" distL="0" distR="0" wp14:anchorId="53853E5B" wp14:editId="39B6157B">
            <wp:extent cx="5972500" cy="4113373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F7FE965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000000"/>
          <w:sz w:val="28"/>
          <w:szCs w:val="28"/>
        </w:rPr>
        <w:t>正文页面的左侧为所选择主题的帮助文档目录</w:t>
      </w:r>
    </w:p>
    <w:p w14:paraId="09299BB1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ED220B"/>
          <w:sz w:val="28"/>
          <w:szCs w:val="28"/>
        </w:rPr>
        <w:lastRenderedPageBreak/>
        <w:t>标题下以灰色斜体字注明本帮助文档的适用范围</w:t>
      </w:r>
      <w:r w:rsidRPr="006466CA">
        <w:rPr>
          <w:rFonts w:ascii="Helvetica Neue" w:eastAsia="KaiTi" w:hAnsi="Helvetica Neue" w:cs="Helvetica Neue"/>
          <w:noProof/>
          <w:color w:val="000000"/>
          <w:sz w:val="28"/>
          <w:szCs w:val="28"/>
        </w:rPr>
        <w:drawing>
          <wp:inline distT="0" distB="0" distL="0" distR="0" wp14:anchorId="1962E328" wp14:editId="01B13659">
            <wp:extent cx="5972500" cy="4113373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1__#$!@%!#__screenshot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0" cy="4113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467A2B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eastAsia="KaiTi" w:hint="default"/>
          <w:color w:val="000000"/>
          <w:sz w:val="28"/>
          <w:szCs w:val="28"/>
        </w:rPr>
      </w:pPr>
      <w:r w:rsidRPr="006466CA">
        <w:rPr>
          <w:rFonts w:eastAsia="KaiTi"/>
          <w:color w:val="ED220B"/>
          <w:sz w:val="28"/>
          <w:szCs w:val="28"/>
        </w:rPr>
        <w:t>文档内容可以根据用户的选择而自动显示</w:t>
      </w:r>
      <w:r w:rsidRPr="006466CA">
        <w:rPr>
          <w:rFonts w:eastAsia="KaiTi"/>
          <w:color w:val="000000"/>
          <w:sz w:val="28"/>
          <w:szCs w:val="28"/>
        </w:rPr>
        <w:t>（</w:t>
      </w:r>
      <w:r w:rsidRPr="006466CA">
        <w:rPr>
          <w:rFonts w:ascii="Helvetica Neue" w:eastAsia="KaiTi" w:hAnsi="Helvetica Neue"/>
          <w:color w:val="000000"/>
          <w:sz w:val="28"/>
          <w:szCs w:val="28"/>
          <w:lang w:val="en-US"/>
        </w:rPr>
        <w:t>e.g.</w:t>
      </w:r>
      <w:r w:rsidRPr="006466CA">
        <w:rPr>
          <w:rFonts w:ascii="Helvetica Neue" w:eastAsia="KaiTi" w:hAnsi="Helvetica Neue"/>
          <w:color w:val="000000"/>
          <w:sz w:val="28"/>
          <w:szCs w:val="28"/>
        </w:rPr>
        <w:t xml:space="preserve"> </w:t>
      </w:r>
      <w:r w:rsidRPr="006466CA">
        <w:rPr>
          <w:rFonts w:eastAsia="KaiTi"/>
          <w:color w:val="000000"/>
          <w:sz w:val="28"/>
          <w:szCs w:val="28"/>
        </w:rPr>
        <w:t>在图中的下拉列表选择不同的浏览器，选项下会出现不同的帮助文档内容）</w:t>
      </w:r>
    </w:p>
    <w:p w14:paraId="56C9852F" w14:textId="77777777" w:rsidR="006466CA" w:rsidRPr="006466CA" w:rsidRDefault="006466CA" w:rsidP="006466CA">
      <w:pPr>
        <w:pStyle w:val="a2"/>
        <w:numPr>
          <w:ilvl w:val="0"/>
          <w:numId w:val="10"/>
        </w:numPr>
        <w:spacing w:after="0" w:line="240" w:lineRule="auto"/>
        <w:jc w:val="left"/>
        <w:rPr>
          <w:rFonts w:ascii="Helvetica Neue" w:eastAsia="KaiTi" w:hAnsi="Helvetica Neue" w:hint="default"/>
          <w:color w:val="000000"/>
          <w:sz w:val="28"/>
          <w:szCs w:val="28"/>
        </w:rPr>
      </w:pPr>
      <w:r w:rsidRPr="006466CA">
        <w:rPr>
          <w:rFonts w:ascii="Helvetica Neue" w:eastAsia="KaiTi" w:hAnsi="Helvetica Neue" w:hint="default"/>
          <w:color w:val="000000"/>
          <w:sz w:val="28"/>
          <w:szCs w:val="28"/>
        </w:rPr>
        <w:t>“</w:t>
      </w:r>
      <w:r w:rsidRPr="006466CA">
        <w:rPr>
          <w:rFonts w:eastAsia="KaiTi"/>
          <w:color w:val="000000"/>
          <w:sz w:val="28"/>
          <w:szCs w:val="28"/>
        </w:rPr>
        <w:t>此信息是否有帮助</w:t>
      </w:r>
      <w:r w:rsidRPr="006466CA">
        <w:rPr>
          <w:rFonts w:ascii="Helvetica Neue" w:eastAsia="KaiTi" w:hAnsi="Helvetica Neue" w:hint="default"/>
          <w:color w:val="000000"/>
          <w:sz w:val="28"/>
          <w:szCs w:val="28"/>
        </w:rPr>
        <w:t>”</w:t>
      </w:r>
      <w:r w:rsidRPr="006466CA">
        <w:rPr>
          <w:rFonts w:eastAsia="KaiTi"/>
          <w:color w:val="000000"/>
          <w:sz w:val="28"/>
          <w:szCs w:val="28"/>
        </w:rPr>
        <w:t>的用户反馈按钮</w:t>
      </w:r>
      <w:r w:rsidRPr="006466CA">
        <w:rPr>
          <w:rFonts w:eastAsia="KaiTi"/>
          <w:color w:val="ED220B"/>
          <w:sz w:val="28"/>
          <w:szCs w:val="28"/>
        </w:rPr>
        <w:t>始终显示</w:t>
      </w:r>
    </w:p>
    <w:p w14:paraId="0C073372" w14:textId="77777777" w:rsid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Helvetica Neue" w:hAnsi="Helvetica Neue" w:cs="Helvetica Neue" w:hint="default"/>
          <w:color w:val="000000"/>
          <w:sz w:val="28"/>
          <w:szCs w:val="28"/>
        </w:rPr>
      </w:pPr>
      <w:r>
        <w:rPr>
          <w:rFonts w:ascii="Helvetica Neue" w:eastAsia="Helvetica Neue" w:hAnsi="Helvetica Neue" w:cs="Helvetica Neue"/>
          <w:color w:val="000000"/>
          <w:sz w:val="28"/>
          <w:szCs w:val="28"/>
        </w:rPr>
        <w:br/>
      </w:r>
    </w:p>
    <w:p w14:paraId="0B4D47F3" w14:textId="77777777" w:rsid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Helvetica Neue" w:hAnsi="Helvetica Neue" w:cs="Helvetica Neue" w:hint="default"/>
          <w:color w:val="000000"/>
          <w:sz w:val="28"/>
          <w:szCs w:val="28"/>
        </w:rPr>
      </w:pPr>
    </w:p>
    <w:p w14:paraId="2ECDFD36" w14:textId="77777777" w:rsid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ascii="Helvetica Neue" w:eastAsia="Helvetica Neue" w:hAnsi="Helvetica Neue" w:cs="Helvetica Neue" w:hint="default"/>
          <w:color w:val="000000"/>
          <w:sz w:val="28"/>
          <w:szCs w:val="28"/>
        </w:rPr>
      </w:pPr>
    </w:p>
    <w:p w14:paraId="2F77C27B" w14:textId="77777777" w:rsidR="006466CA" w:rsidRDefault="006466CA" w:rsidP="006466CA">
      <w:pPr>
        <w:pStyle w:val="a2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spacing w:after="0" w:line="240" w:lineRule="auto"/>
        <w:ind w:firstLine="0"/>
        <w:jc w:val="left"/>
        <w:rPr>
          <w:rFonts w:hint="default"/>
        </w:rPr>
      </w:pPr>
    </w:p>
    <w:p w14:paraId="19C1D1C1" w14:textId="03A7D46F" w:rsidR="006466CA" w:rsidRDefault="006466CA">
      <w:pPr>
        <w:rPr>
          <w:rFonts w:eastAsia="KaiTi" w:cs="Times New Roman (Body CS)"/>
          <w:kern w:val="2"/>
          <w:sz w:val="28"/>
          <w:szCs w:val="28"/>
        </w:rPr>
      </w:pPr>
      <w:r>
        <w:rPr>
          <w:rFonts w:eastAsia="KaiTi" w:cs="Times New Roman (Body CS)"/>
          <w:kern w:val="2"/>
          <w:sz w:val="28"/>
          <w:szCs w:val="28"/>
        </w:rPr>
        <w:br w:type="page"/>
      </w:r>
    </w:p>
    <w:p w14:paraId="588D5AFF" w14:textId="5ABB06B0" w:rsidR="006466CA" w:rsidRPr="006466CA" w:rsidRDefault="006466CA">
      <w:pPr>
        <w:pBdr>
          <w:bottom w:val="double" w:sz="6" w:space="1" w:color="auto"/>
        </w:pBdr>
        <w:rPr>
          <w:rFonts w:eastAsia="KaiTi" w:cs="Times New Roman (Body CS)"/>
          <w:b/>
          <w:kern w:val="2"/>
          <w:sz w:val="32"/>
          <w:szCs w:val="32"/>
        </w:rPr>
      </w:pPr>
      <w:r w:rsidRPr="006466CA">
        <w:rPr>
          <w:rFonts w:eastAsia="KaiTi" w:cs="Times New Roman (Body CS)" w:hint="eastAsia"/>
          <w:b/>
          <w:kern w:val="2"/>
          <w:sz w:val="32"/>
          <w:szCs w:val="32"/>
        </w:rPr>
        <w:lastRenderedPageBreak/>
        <w:t>贺文鑫</w:t>
      </w:r>
    </w:p>
    <w:p w14:paraId="7E37DE22" w14:textId="77777777" w:rsidR="006466CA" w:rsidRDefault="006466CA" w:rsidP="006466CA">
      <w:r>
        <w:rPr>
          <w:rFonts w:hint="eastAsia"/>
          <w:noProof/>
        </w:rPr>
        <w:drawing>
          <wp:inline distT="0" distB="0" distL="0" distR="0" wp14:anchorId="4A98C552" wp14:editId="61D6A8DD">
            <wp:extent cx="5270500" cy="2698115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3-03 下午10.28.3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AF1E" w14:textId="77777777" w:rsidR="006466CA" w:rsidRDefault="006B33AA" w:rsidP="006466CA">
      <w:pPr>
        <w:pStyle w:val="ListParagraph"/>
        <w:numPr>
          <w:ilvl w:val="0"/>
          <w:numId w:val="13"/>
        </w:numPr>
        <w:ind w:firstLineChars="0"/>
      </w:pPr>
      <w:hyperlink r:id="rId26" w:anchor="the-toolbar" w:history="1">
        <w:r w:rsidR="006466CA" w:rsidRPr="00057842">
          <w:rPr>
            <w:rStyle w:val="Hyperlink"/>
          </w:rPr>
          <w:t>https://balsamiq.com/wireframes/desktop/docs/overview/#the-toolbar</w:t>
        </w:r>
      </w:hyperlink>
    </w:p>
    <w:p w14:paraId="18B7F9FA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proofErr w:type="spellStart"/>
      <w:r w:rsidRPr="006466CA">
        <w:rPr>
          <w:rFonts w:eastAsia="KaiTi" w:cs="Times New Roman (Body CS)" w:hint="eastAsia"/>
          <w:b/>
          <w:sz w:val="28"/>
          <w:szCs w:val="28"/>
        </w:rPr>
        <w:t>Balsamiq</w:t>
      </w:r>
      <w:proofErr w:type="spellEnd"/>
      <w:r w:rsidRPr="006466CA">
        <w:rPr>
          <w:rFonts w:eastAsia="KaiTi" w:cs="Times New Roman (Body CS)" w:hint="eastAsia"/>
          <w:b/>
          <w:sz w:val="28"/>
          <w:szCs w:val="28"/>
        </w:rPr>
        <w:t>帮助页面</w:t>
      </w:r>
      <w:r w:rsidRPr="006466CA">
        <w:rPr>
          <w:rFonts w:eastAsia="KaiTi" w:cs="Times New Roman (Body CS)" w:hint="eastAsia"/>
          <w:sz w:val="28"/>
          <w:szCs w:val="28"/>
        </w:rPr>
        <w:t>。标题栏</w:t>
      </w:r>
      <w:r w:rsidRPr="006466CA">
        <w:rPr>
          <w:rFonts w:eastAsia="KaiTi" w:cs="Times New Roman (Body CS)" w:hint="eastAsia"/>
          <w:sz w:val="28"/>
          <w:szCs w:val="28"/>
        </w:rPr>
        <w:t>+</w:t>
      </w:r>
      <w:r w:rsidRPr="006466CA">
        <w:rPr>
          <w:rFonts w:eastAsia="KaiTi" w:cs="Times New Roman (Body CS)" w:hint="eastAsia"/>
          <w:sz w:val="28"/>
          <w:szCs w:val="28"/>
        </w:rPr>
        <w:t>侧边栏</w:t>
      </w:r>
      <w:r w:rsidRPr="006466CA">
        <w:rPr>
          <w:rFonts w:eastAsia="KaiTi" w:cs="Times New Roman (Body CS)" w:hint="eastAsia"/>
          <w:sz w:val="28"/>
          <w:szCs w:val="28"/>
        </w:rPr>
        <w:t>+</w:t>
      </w:r>
      <w:r w:rsidRPr="006466CA">
        <w:rPr>
          <w:rFonts w:eastAsia="KaiTi" w:cs="Times New Roman (Body CS)" w:hint="eastAsia"/>
          <w:sz w:val="28"/>
          <w:szCs w:val="28"/>
        </w:rPr>
        <w:t>正文</w:t>
      </w:r>
    </w:p>
    <w:p w14:paraId="64FDAAC2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</w:p>
    <w:p w14:paraId="728CC47E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03190A78" wp14:editId="72B34B72">
            <wp:extent cx="4089400" cy="3601135"/>
            <wp:effectExtent l="0" t="0" r="0" b="571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3551" cy="36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4D2" w14:textId="77777777" w:rsidR="006466CA" w:rsidRPr="006466CA" w:rsidRDefault="006B33AA" w:rsidP="006466CA">
      <w:pPr>
        <w:pStyle w:val="ListParagraph"/>
        <w:numPr>
          <w:ilvl w:val="0"/>
          <w:numId w:val="13"/>
        </w:numPr>
        <w:ind w:firstLineChars="0"/>
        <w:rPr>
          <w:rFonts w:eastAsia="KaiTi" w:cs="Times New Roman (Body CS)"/>
          <w:sz w:val="28"/>
          <w:szCs w:val="28"/>
        </w:rPr>
      </w:pPr>
      <w:hyperlink r:id="rId28" w:history="1">
        <w:r w:rsidR="006466CA" w:rsidRPr="006466CA">
          <w:rPr>
            <w:rStyle w:val="Hyperlink"/>
            <w:rFonts w:eastAsia="KaiTi" w:cs="Times New Roman (Body CS)"/>
            <w:sz w:val="28"/>
            <w:szCs w:val="28"/>
          </w:rPr>
          <w:t>https://help.github.com/en/desktop/getting-started-with-github-desktop</w:t>
        </w:r>
      </w:hyperlink>
    </w:p>
    <w:p w14:paraId="47D4A742" w14:textId="757D1233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proofErr w:type="spellStart"/>
      <w:r w:rsidRPr="006466CA">
        <w:rPr>
          <w:rFonts w:eastAsia="KaiTi" w:cs="Times New Roman (Body CS)" w:hint="eastAsia"/>
          <w:b/>
          <w:sz w:val="28"/>
          <w:szCs w:val="28"/>
        </w:rPr>
        <w:t>Github</w:t>
      </w:r>
      <w:proofErr w:type="spellEnd"/>
      <w:r w:rsidRPr="006466CA">
        <w:rPr>
          <w:rFonts w:eastAsia="KaiTi" w:cs="Times New Roman (Body CS)" w:hint="eastAsia"/>
          <w:b/>
          <w:sz w:val="28"/>
          <w:szCs w:val="28"/>
        </w:rPr>
        <w:t>帮助界面</w:t>
      </w:r>
      <w:r>
        <w:rPr>
          <w:rFonts w:eastAsia="KaiTi" w:cs="Times New Roman (Body CS)" w:hint="eastAsia"/>
          <w:b/>
          <w:sz w:val="28"/>
          <w:szCs w:val="28"/>
        </w:rPr>
        <w:t>。</w:t>
      </w:r>
      <w:r w:rsidRPr="006466CA">
        <w:rPr>
          <w:rFonts w:eastAsia="KaiTi" w:cs="Times New Roman (Body CS)" w:hint="eastAsia"/>
          <w:sz w:val="28"/>
          <w:szCs w:val="28"/>
        </w:rPr>
        <w:t>太丑，没什么值得借鉴的。</w:t>
      </w:r>
    </w:p>
    <w:p w14:paraId="442166F1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noProof/>
          <w:sz w:val="28"/>
          <w:szCs w:val="28"/>
        </w:rPr>
        <w:lastRenderedPageBreak/>
        <w:drawing>
          <wp:inline distT="0" distB="0" distL="0" distR="0" wp14:anchorId="63625AE9" wp14:editId="4F468F36">
            <wp:extent cx="5270500" cy="2572385"/>
            <wp:effectExtent l="0" t="0" r="0" b="571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0ED5" w14:textId="77777777" w:rsidR="006466CA" w:rsidRPr="006466CA" w:rsidRDefault="006B33AA" w:rsidP="006466CA">
      <w:pPr>
        <w:pStyle w:val="ListParagraph"/>
        <w:numPr>
          <w:ilvl w:val="0"/>
          <w:numId w:val="13"/>
        </w:numPr>
        <w:ind w:firstLineChars="0"/>
        <w:rPr>
          <w:rFonts w:eastAsia="KaiTi" w:cs="Times New Roman (Body CS)"/>
          <w:sz w:val="28"/>
          <w:szCs w:val="28"/>
        </w:rPr>
      </w:pPr>
      <w:hyperlink r:id="rId30" w:history="1">
        <w:r w:rsidR="006466CA" w:rsidRPr="006466CA">
          <w:rPr>
            <w:rStyle w:val="Hyperlink"/>
            <w:rFonts w:eastAsia="KaiTi" w:cs="Times New Roman (Body CS)"/>
            <w:sz w:val="28"/>
            <w:szCs w:val="28"/>
          </w:rPr>
          <w:t>https://cloud.tencent.com/document/product/213/4855</w:t>
        </w:r>
      </w:hyperlink>
    </w:p>
    <w:p w14:paraId="0280CEB5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腾讯云帮助界面。</w:t>
      </w:r>
      <w:r w:rsidRPr="006466CA">
        <w:rPr>
          <w:rFonts w:eastAsia="KaiTi" w:cs="Times New Roman (Body CS)" w:hint="eastAsia"/>
          <w:sz w:val="28"/>
          <w:szCs w:val="28"/>
        </w:rPr>
        <w:t>常规模式，无太多新意。</w:t>
      </w:r>
    </w:p>
    <w:p w14:paraId="2286BA9D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60F0DA0A" wp14:editId="12E9A028">
            <wp:extent cx="5270500" cy="2490470"/>
            <wp:effectExtent l="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01B" w14:textId="77777777" w:rsidR="006466CA" w:rsidRPr="006466CA" w:rsidRDefault="006466CA" w:rsidP="006466CA">
      <w:pPr>
        <w:rPr>
          <w:rFonts w:eastAsia="KaiTi" w:cs="Times New Roman (Body CS)"/>
          <w:sz w:val="28"/>
          <w:szCs w:val="28"/>
        </w:rPr>
      </w:pPr>
      <w:r w:rsidRPr="006466CA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27B1CEF0" wp14:editId="6B5C8DB3">
            <wp:extent cx="5270500" cy="2625725"/>
            <wp:effectExtent l="0" t="0" r="0" b="317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8D6" w14:textId="77777777" w:rsidR="006466CA" w:rsidRPr="006466CA" w:rsidRDefault="006B33AA" w:rsidP="006466CA">
      <w:pPr>
        <w:pStyle w:val="ListParagraph"/>
        <w:numPr>
          <w:ilvl w:val="0"/>
          <w:numId w:val="13"/>
        </w:numPr>
        <w:ind w:firstLineChars="0"/>
        <w:rPr>
          <w:rFonts w:eastAsia="KaiTi" w:cs="Times New Roman (Body CS)"/>
          <w:sz w:val="28"/>
          <w:szCs w:val="28"/>
        </w:rPr>
      </w:pPr>
      <w:hyperlink r:id="rId33" w:history="1">
        <w:r w:rsidR="006466CA" w:rsidRPr="006466CA">
          <w:rPr>
            <w:rStyle w:val="Hyperlink"/>
            <w:rFonts w:eastAsia="KaiTi" w:cs="Times New Roman (Body CS)"/>
            <w:sz w:val="28"/>
            <w:szCs w:val="28"/>
          </w:rPr>
          <w:t>https://helpx.adobe.com/support/photoshop.html</w:t>
        </w:r>
      </w:hyperlink>
    </w:p>
    <w:p w14:paraId="7740C917" w14:textId="77777777" w:rsidR="006466CA" w:rsidRPr="006466CA" w:rsidRDefault="006466CA" w:rsidP="006466CA">
      <w:pPr>
        <w:rPr>
          <w:rFonts w:eastAsia="KaiTi" w:cs="Times New Roman (Body CS)"/>
          <w:b/>
          <w:sz w:val="28"/>
          <w:szCs w:val="28"/>
        </w:rPr>
      </w:pPr>
      <w:r w:rsidRPr="006466CA">
        <w:rPr>
          <w:rFonts w:eastAsia="KaiTi" w:cs="Times New Roman (Body CS)" w:hint="eastAsia"/>
          <w:b/>
          <w:sz w:val="28"/>
          <w:szCs w:val="28"/>
        </w:rPr>
        <w:t>Adobe</w:t>
      </w:r>
      <w:r w:rsidRPr="006466CA">
        <w:rPr>
          <w:rFonts w:eastAsia="KaiTi" w:cs="Times New Roman (Body CS)" w:hint="eastAsia"/>
          <w:b/>
          <w:sz w:val="28"/>
          <w:szCs w:val="28"/>
        </w:rPr>
        <w:t>用户帮助中心</w:t>
      </w:r>
    </w:p>
    <w:p w14:paraId="0B6F5EE9" w14:textId="77777777" w:rsidR="006466CA" w:rsidRPr="00EC0337" w:rsidRDefault="006466CA" w:rsidP="006466CA">
      <w:r w:rsidRPr="006466CA">
        <w:rPr>
          <w:rFonts w:eastAsia="KaiTi" w:cs="Times New Roman (Body CS)" w:hint="eastAsia"/>
          <w:sz w:val="28"/>
          <w:szCs w:val="28"/>
        </w:rPr>
        <w:t>页面清晰，层次明确，画风简洁。还配有页面可用性调查和客服交流。</w:t>
      </w:r>
    </w:p>
    <w:p w14:paraId="22C86E30" w14:textId="7B2E8D47" w:rsidR="006466CA" w:rsidRPr="006466CA" w:rsidRDefault="006466CA">
      <w:pPr>
        <w:pBdr>
          <w:bottom w:val="double" w:sz="6" w:space="1" w:color="auto"/>
        </w:pBdr>
        <w:rPr>
          <w:rFonts w:eastAsia="KaiTi" w:cs="Times New Roman (Body CS)"/>
          <w:b/>
          <w:kern w:val="2"/>
          <w:sz w:val="32"/>
          <w:szCs w:val="32"/>
        </w:rPr>
      </w:pPr>
      <w:r w:rsidRPr="006466CA">
        <w:rPr>
          <w:rFonts w:eastAsia="KaiTi" w:cs="Times New Roman (Body CS)" w:hint="eastAsia"/>
          <w:b/>
          <w:kern w:val="2"/>
          <w:sz w:val="32"/>
          <w:szCs w:val="32"/>
        </w:rPr>
        <w:lastRenderedPageBreak/>
        <w:t>单弋豪</w:t>
      </w:r>
    </w:p>
    <w:p w14:paraId="7DB34D0A" w14:textId="77777777" w:rsidR="006466CA" w:rsidRPr="006466CA" w:rsidRDefault="006466CA" w:rsidP="006466CA">
      <w:pPr>
        <w:pStyle w:val="ListParagraph"/>
        <w:numPr>
          <w:ilvl w:val="0"/>
          <w:numId w:val="14"/>
        </w:numPr>
        <w:ind w:firstLineChars="0"/>
        <w:rPr>
          <w:rFonts w:eastAsia="KaiTi" w:cs="Times New Roman (Body CS)"/>
          <w:b/>
          <w:sz w:val="28"/>
        </w:rPr>
      </w:pPr>
      <w:r w:rsidRPr="006466CA">
        <w:rPr>
          <w:rFonts w:eastAsia="KaiTi" w:cs="Times New Roman (Body CS)" w:hint="eastAsia"/>
          <w:b/>
          <w:sz w:val="28"/>
        </w:rPr>
        <w:t>A</w:t>
      </w:r>
      <w:r w:rsidRPr="006466CA">
        <w:rPr>
          <w:rFonts w:eastAsia="KaiTi" w:cs="Times New Roman (Body CS)"/>
          <w:b/>
          <w:sz w:val="28"/>
        </w:rPr>
        <w:t>RM</w:t>
      </w:r>
    </w:p>
    <w:p w14:paraId="629F68F3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 w:hint="eastAsia"/>
          <w:sz w:val="28"/>
        </w:rPr>
        <w:t>链接：</w:t>
      </w:r>
      <w:hyperlink r:id="rId34" w:history="1">
        <w:r w:rsidRPr="006466CA">
          <w:rPr>
            <w:rStyle w:val="Hyperlink"/>
            <w:rFonts w:eastAsia="KaiTi" w:cs="Times New Roman (Body CS)"/>
            <w:sz w:val="28"/>
          </w:rPr>
          <w:t>https://www.arm.com/resources/education/textbooks</w:t>
        </w:r>
      </w:hyperlink>
    </w:p>
    <w:p w14:paraId="188A16E9" w14:textId="77777777" w:rsidR="006466CA" w:rsidRPr="006466CA" w:rsidRDefault="006466CA" w:rsidP="006466CA">
      <w:pPr>
        <w:pStyle w:val="ListParagraph"/>
        <w:ind w:left="420" w:firstLineChars="0" w:firstLine="0"/>
        <w:jc w:val="center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11D670CD" wp14:editId="6AB22024">
            <wp:extent cx="5274310" cy="3060700"/>
            <wp:effectExtent l="0" t="0" r="254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99F4" w14:textId="2B71DACB" w:rsidR="006466CA" w:rsidRPr="00596A43" w:rsidRDefault="006466CA" w:rsidP="00596A43">
      <w:pPr>
        <w:pStyle w:val="ListParagraph"/>
        <w:numPr>
          <w:ilvl w:val="0"/>
          <w:numId w:val="27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配色：白色背景，白色、黛青色交替分割不同内容；侧栏导航窗孔浅灰色、帮助窗口高亮</w:t>
      </w:r>
    </w:p>
    <w:p w14:paraId="2D27C6AF" w14:textId="77777777" w:rsidR="006466CA" w:rsidRPr="00596A43" w:rsidRDefault="006466CA" w:rsidP="00596A43">
      <w:pPr>
        <w:pStyle w:val="ListParagraph"/>
        <w:numPr>
          <w:ilvl w:val="0"/>
          <w:numId w:val="27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页面分布：左侧导航栏、中间大部分用于内容显示、右侧悬浮窗提供额外定制化服务</w:t>
      </w:r>
    </w:p>
    <w:p w14:paraId="69FE0562" w14:textId="77777777" w:rsidR="006466CA" w:rsidRPr="00596A43" w:rsidRDefault="006466CA" w:rsidP="00596A43">
      <w:pPr>
        <w:pStyle w:val="ListParagraph"/>
        <w:numPr>
          <w:ilvl w:val="0"/>
          <w:numId w:val="27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页面底部：提供整个网站的服务导引</w:t>
      </w:r>
    </w:p>
    <w:p w14:paraId="51216A53" w14:textId="77777777" w:rsidR="006466CA" w:rsidRPr="006466CA" w:rsidRDefault="006466CA" w:rsidP="006466CA">
      <w:pPr>
        <w:pStyle w:val="ListParagraph"/>
        <w:ind w:left="426" w:firstLineChars="0" w:firstLine="0"/>
        <w:jc w:val="center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4E8803B5" wp14:editId="53030F8B">
            <wp:extent cx="5396400" cy="313200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D74F" w14:textId="77777777" w:rsidR="006466CA" w:rsidRPr="006466CA" w:rsidRDefault="006466CA" w:rsidP="006466CA">
      <w:pPr>
        <w:pStyle w:val="ListParagraph"/>
        <w:ind w:left="780" w:firstLineChars="0" w:firstLine="0"/>
        <w:jc w:val="center"/>
        <w:rPr>
          <w:rFonts w:eastAsia="KaiTi" w:cs="Times New Roman (Body CS)"/>
          <w:sz w:val="28"/>
        </w:rPr>
      </w:pPr>
    </w:p>
    <w:p w14:paraId="2A68AD6B" w14:textId="77777777" w:rsidR="006466CA" w:rsidRPr="006466CA" w:rsidRDefault="006466CA" w:rsidP="006466CA">
      <w:pPr>
        <w:pStyle w:val="ListParagraph"/>
        <w:ind w:left="780" w:firstLineChars="0" w:firstLine="0"/>
        <w:jc w:val="center"/>
        <w:rPr>
          <w:rFonts w:eastAsia="KaiTi" w:cs="Times New Roman (Body CS)"/>
          <w:sz w:val="28"/>
        </w:rPr>
      </w:pPr>
    </w:p>
    <w:p w14:paraId="162513C9" w14:textId="77777777" w:rsidR="006466CA" w:rsidRPr="006466CA" w:rsidRDefault="006466CA" w:rsidP="006466CA">
      <w:pPr>
        <w:rPr>
          <w:rFonts w:eastAsia="KaiTi" w:cs="Times New Roman (Body CS)"/>
          <w:sz w:val="28"/>
        </w:rPr>
      </w:pPr>
    </w:p>
    <w:p w14:paraId="2774CE07" w14:textId="77777777" w:rsidR="006466CA" w:rsidRPr="006466CA" w:rsidRDefault="006466CA" w:rsidP="006466CA">
      <w:pPr>
        <w:pStyle w:val="ListParagraph"/>
        <w:numPr>
          <w:ilvl w:val="0"/>
          <w:numId w:val="14"/>
        </w:numPr>
        <w:ind w:firstLineChars="0"/>
        <w:rPr>
          <w:rFonts w:eastAsia="KaiTi" w:cs="Times New Roman (Body CS)"/>
          <w:b/>
          <w:sz w:val="28"/>
        </w:rPr>
      </w:pPr>
      <w:r w:rsidRPr="006466CA">
        <w:rPr>
          <w:rFonts w:eastAsia="KaiTi" w:cs="Times New Roman (Body CS)"/>
          <w:b/>
          <w:sz w:val="28"/>
        </w:rPr>
        <w:lastRenderedPageBreak/>
        <w:t>E</w:t>
      </w:r>
      <w:r w:rsidRPr="006466CA">
        <w:rPr>
          <w:rFonts w:eastAsia="KaiTi" w:cs="Times New Roman (Body CS)" w:hint="eastAsia"/>
          <w:b/>
          <w:sz w:val="28"/>
        </w:rPr>
        <w:t>lectron</w:t>
      </w:r>
    </w:p>
    <w:p w14:paraId="4710AB60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 w:hint="eastAsia"/>
          <w:sz w:val="28"/>
        </w:rPr>
        <w:t>链接：</w:t>
      </w:r>
      <w:hyperlink r:id="rId37" w:history="1">
        <w:r w:rsidRPr="006466CA">
          <w:rPr>
            <w:rStyle w:val="Hyperlink"/>
            <w:rFonts w:eastAsia="KaiTi" w:cs="Times New Roman (Body CS)"/>
            <w:sz w:val="28"/>
          </w:rPr>
          <w:t>https://electronjs.org/docs</w:t>
        </w:r>
      </w:hyperlink>
    </w:p>
    <w:p w14:paraId="658B4AA1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37782AB4" wp14:editId="180B01C0">
            <wp:extent cx="5274310" cy="3060700"/>
            <wp:effectExtent l="0" t="0" r="2540" b="635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EAA4" w14:textId="4E255759" w:rsidR="006466CA" w:rsidRPr="00596A43" w:rsidRDefault="006466CA" w:rsidP="00596A43">
      <w:pPr>
        <w:pStyle w:val="ListParagraph"/>
        <w:numPr>
          <w:ilvl w:val="0"/>
          <w:numId w:val="26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配色：标题栏采用深蓝色，文档部分，采用青蓝色，提高辨识度</w:t>
      </w:r>
    </w:p>
    <w:p w14:paraId="3CC85B7D" w14:textId="77777777" w:rsidR="006466CA" w:rsidRPr="00596A43" w:rsidRDefault="006466CA" w:rsidP="00596A43">
      <w:pPr>
        <w:pStyle w:val="ListParagraph"/>
        <w:numPr>
          <w:ilvl w:val="0"/>
          <w:numId w:val="26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页面分布：页面自上而下分割标题与正文；主题部分则根据使用者等级分为四个等级，提供不同层次的内容</w:t>
      </w:r>
    </w:p>
    <w:p w14:paraId="6D6A8FF1" w14:textId="77777777" w:rsidR="006466CA" w:rsidRPr="00596A43" w:rsidRDefault="006466CA" w:rsidP="00596A43">
      <w:pPr>
        <w:pStyle w:val="ListParagraph"/>
        <w:numPr>
          <w:ilvl w:val="0"/>
          <w:numId w:val="26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页面底部：展示产品的基本属性信息</w:t>
      </w:r>
    </w:p>
    <w:p w14:paraId="2C20FFF8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794EEBBA" wp14:editId="63B63BA0">
            <wp:extent cx="5274310" cy="3060483"/>
            <wp:effectExtent l="0" t="0" r="2540" b="698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AD5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2C8E69C6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6E7C93D7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3C4080D0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6F2D9B66" w14:textId="7139E142" w:rsidR="006466CA" w:rsidRDefault="006466CA" w:rsidP="006466CA">
      <w:pPr>
        <w:rPr>
          <w:rFonts w:eastAsia="KaiTi" w:cs="Times New Roman (Body CS)"/>
          <w:sz w:val="28"/>
        </w:rPr>
      </w:pPr>
    </w:p>
    <w:p w14:paraId="54838F7F" w14:textId="77777777" w:rsidR="00596A43" w:rsidRPr="006466CA" w:rsidRDefault="00596A43" w:rsidP="006466CA">
      <w:pPr>
        <w:rPr>
          <w:rFonts w:eastAsia="KaiTi" w:cs="Times New Roman (Body CS)"/>
          <w:sz w:val="28"/>
        </w:rPr>
      </w:pPr>
    </w:p>
    <w:p w14:paraId="43AF8D9E" w14:textId="3AA22DCF" w:rsidR="006466CA" w:rsidRPr="00596A43" w:rsidRDefault="006466CA" w:rsidP="00596A43">
      <w:pPr>
        <w:pStyle w:val="ListParagraph"/>
        <w:numPr>
          <w:ilvl w:val="0"/>
          <w:numId w:val="14"/>
        </w:numPr>
        <w:ind w:firstLineChars="0"/>
        <w:rPr>
          <w:rFonts w:eastAsia="KaiTi" w:cs="Times New Roman (Body CS)"/>
          <w:b/>
          <w:sz w:val="28"/>
        </w:rPr>
      </w:pPr>
      <w:r w:rsidRPr="00596A43">
        <w:rPr>
          <w:rFonts w:eastAsia="KaiTi" w:cs="Times New Roman (Body CS)"/>
          <w:b/>
          <w:sz w:val="28"/>
        </w:rPr>
        <w:lastRenderedPageBreak/>
        <w:t>F</w:t>
      </w:r>
      <w:r w:rsidRPr="00596A43">
        <w:rPr>
          <w:rFonts w:eastAsia="KaiTi" w:cs="Times New Roman (Body CS)" w:hint="eastAsia"/>
          <w:b/>
          <w:sz w:val="28"/>
        </w:rPr>
        <w:t>lutter</w:t>
      </w:r>
    </w:p>
    <w:p w14:paraId="40D8C016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 w:hint="eastAsia"/>
          <w:sz w:val="28"/>
        </w:rPr>
        <w:t>链接：</w:t>
      </w:r>
      <w:hyperlink r:id="rId40" w:history="1">
        <w:r w:rsidRPr="006466CA">
          <w:rPr>
            <w:rStyle w:val="Hyperlink"/>
            <w:rFonts w:eastAsia="KaiTi" w:cs="Times New Roman (Body CS)"/>
            <w:sz w:val="28"/>
          </w:rPr>
          <w:t>https://flutter.dev/docs</w:t>
        </w:r>
      </w:hyperlink>
    </w:p>
    <w:p w14:paraId="564DF617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611A491B" wp14:editId="487384CC">
            <wp:extent cx="5274310" cy="3060700"/>
            <wp:effectExtent l="0" t="0" r="2540" b="635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B1FE" w14:textId="0CFB81FB" w:rsidR="006466CA" w:rsidRPr="00596A43" w:rsidRDefault="006466CA" w:rsidP="00596A43">
      <w:pPr>
        <w:pStyle w:val="ListParagraph"/>
        <w:numPr>
          <w:ilvl w:val="0"/>
          <w:numId w:val="25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配色：蓝白色构成页面主题，用蓝色标记重要的链接</w:t>
      </w:r>
    </w:p>
    <w:p w14:paraId="38470463" w14:textId="77777777" w:rsidR="006466CA" w:rsidRPr="00596A43" w:rsidRDefault="006466CA" w:rsidP="00596A43">
      <w:pPr>
        <w:pStyle w:val="ListParagraph"/>
        <w:numPr>
          <w:ilvl w:val="0"/>
          <w:numId w:val="25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页面分布：左侧导航栏，提供整体的信息导引；中间主题部分展示，并提供具体细节的深度链接；右侧悬浮窗提供更个性化的信息链接</w:t>
      </w:r>
    </w:p>
    <w:p w14:paraId="17801CC3" w14:textId="77777777" w:rsidR="006466CA" w:rsidRPr="00596A43" w:rsidRDefault="006466CA" w:rsidP="00596A43">
      <w:pPr>
        <w:pStyle w:val="ListParagraph"/>
        <w:numPr>
          <w:ilvl w:val="0"/>
          <w:numId w:val="25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页面底部：提供版权信息和社区链接</w:t>
      </w:r>
    </w:p>
    <w:p w14:paraId="28DC33AB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12BA66D8" wp14:editId="1408330E">
            <wp:extent cx="5274310" cy="3060700"/>
            <wp:effectExtent l="0" t="0" r="2540" b="635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DDE5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5C6B6B90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200A5732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47BFD183" w14:textId="77777777" w:rsidR="006466CA" w:rsidRPr="006466CA" w:rsidRDefault="006466CA" w:rsidP="006466CA">
      <w:pPr>
        <w:ind w:left="420"/>
        <w:rPr>
          <w:rFonts w:eastAsia="KaiTi" w:cs="Times New Roman (Body CS)"/>
          <w:sz w:val="28"/>
        </w:rPr>
      </w:pPr>
    </w:p>
    <w:p w14:paraId="27BE3089" w14:textId="5624D1FA" w:rsidR="006466CA" w:rsidRDefault="006466CA" w:rsidP="006466CA">
      <w:pPr>
        <w:rPr>
          <w:rFonts w:eastAsia="KaiTi" w:cs="Times New Roman (Body CS)"/>
          <w:sz w:val="28"/>
        </w:rPr>
      </w:pPr>
    </w:p>
    <w:p w14:paraId="5D9851AA" w14:textId="77777777" w:rsidR="00596A43" w:rsidRPr="006466CA" w:rsidRDefault="00596A43" w:rsidP="006466CA">
      <w:pPr>
        <w:rPr>
          <w:rFonts w:eastAsia="KaiTi" w:cs="Times New Roman (Body CS)"/>
          <w:sz w:val="28"/>
        </w:rPr>
      </w:pPr>
    </w:p>
    <w:p w14:paraId="4658B7FC" w14:textId="77777777" w:rsidR="006466CA" w:rsidRPr="006466CA" w:rsidRDefault="006466CA" w:rsidP="006466CA">
      <w:pPr>
        <w:pStyle w:val="ListParagraph"/>
        <w:numPr>
          <w:ilvl w:val="0"/>
          <w:numId w:val="14"/>
        </w:numPr>
        <w:ind w:firstLineChars="0"/>
        <w:rPr>
          <w:rFonts w:eastAsia="KaiTi" w:cs="Times New Roman (Body CS)"/>
          <w:b/>
          <w:sz w:val="28"/>
        </w:rPr>
      </w:pPr>
      <w:r w:rsidRPr="006466CA">
        <w:rPr>
          <w:rFonts w:eastAsia="KaiTi" w:cs="Times New Roman (Body CS)"/>
          <w:b/>
          <w:sz w:val="28"/>
        </w:rPr>
        <w:lastRenderedPageBreak/>
        <w:t>G</w:t>
      </w:r>
      <w:r w:rsidRPr="006466CA">
        <w:rPr>
          <w:rFonts w:eastAsia="KaiTi" w:cs="Times New Roman (Body CS)" w:hint="eastAsia"/>
          <w:b/>
          <w:sz w:val="28"/>
        </w:rPr>
        <w:t>olang</w:t>
      </w:r>
    </w:p>
    <w:p w14:paraId="54970B92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 w:hint="eastAsia"/>
          <w:sz w:val="28"/>
        </w:rPr>
        <w:t>链接</w:t>
      </w:r>
      <w:r w:rsidRPr="006466CA">
        <w:rPr>
          <w:rFonts w:eastAsia="KaiTi" w:cs="Times New Roman (Body CS)" w:hint="eastAsia"/>
          <w:sz w:val="28"/>
        </w:rPr>
        <w:t>:</w:t>
      </w:r>
      <w:r w:rsidRPr="006466CA">
        <w:rPr>
          <w:rFonts w:eastAsia="KaiTi" w:cs="Times New Roman (Body CS)"/>
          <w:sz w:val="28"/>
        </w:rPr>
        <w:t xml:space="preserve"> </w:t>
      </w:r>
      <w:hyperlink r:id="rId43" w:history="1">
        <w:r w:rsidRPr="006466CA">
          <w:rPr>
            <w:rStyle w:val="Hyperlink"/>
            <w:rFonts w:eastAsia="KaiTi" w:cs="Times New Roman (Body CS)"/>
            <w:sz w:val="28"/>
          </w:rPr>
          <w:t>http://tour.studygolang.com/list</w:t>
        </w:r>
      </w:hyperlink>
    </w:p>
    <w:p w14:paraId="41A3D5C0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199B579C" wp14:editId="777CC5FF">
            <wp:extent cx="5274310" cy="3060700"/>
            <wp:effectExtent l="0" t="0" r="2540" b="635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E4D" w14:textId="77777777" w:rsidR="006466CA" w:rsidRPr="00596A43" w:rsidRDefault="006466CA" w:rsidP="00596A43">
      <w:pPr>
        <w:pStyle w:val="ListParagraph"/>
        <w:numPr>
          <w:ilvl w:val="0"/>
          <w:numId w:val="24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配色：蓝灰色标题栏和白色背景、蓝灰色高亮的正文</w:t>
      </w:r>
    </w:p>
    <w:p w14:paraId="11CD7ADD" w14:textId="77777777" w:rsidR="006466CA" w:rsidRPr="00596A43" w:rsidRDefault="006466CA" w:rsidP="00596A43">
      <w:pPr>
        <w:pStyle w:val="ListParagraph"/>
        <w:numPr>
          <w:ilvl w:val="0"/>
          <w:numId w:val="24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页面布局：右侧可伸缩的导航栏提供整体学习手册信，页面中间部分提供章节目录和具体内容信息。</w:t>
      </w:r>
    </w:p>
    <w:p w14:paraId="12EF306D" w14:textId="77777777" w:rsidR="006466CA" w:rsidRPr="006466CA" w:rsidRDefault="006466CA" w:rsidP="006466CA">
      <w:pPr>
        <w:pStyle w:val="ListParagraph"/>
        <w:numPr>
          <w:ilvl w:val="0"/>
          <w:numId w:val="14"/>
        </w:numPr>
        <w:ind w:firstLineChars="0"/>
        <w:rPr>
          <w:rFonts w:eastAsia="KaiTi" w:cs="Times New Roman (Body CS)"/>
          <w:b/>
          <w:sz w:val="28"/>
        </w:rPr>
      </w:pPr>
      <w:r w:rsidRPr="006466CA">
        <w:rPr>
          <w:rFonts w:eastAsia="KaiTi" w:cs="Times New Roman (Body CS)"/>
          <w:b/>
          <w:sz w:val="28"/>
        </w:rPr>
        <w:t>P</w:t>
      </w:r>
      <w:r w:rsidRPr="006466CA">
        <w:rPr>
          <w:rFonts w:eastAsia="KaiTi" w:cs="Times New Roman (Body CS)" w:hint="eastAsia"/>
          <w:b/>
          <w:sz w:val="28"/>
        </w:rPr>
        <w:t>ython</w:t>
      </w:r>
    </w:p>
    <w:p w14:paraId="7D218BA7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 w:hint="eastAsia"/>
          <w:sz w:val="28"/>
        </w:rPr>
        <w:t>链接：</w:t>
      </w:r>
      <w:r w:rsidRPr="006466CA">
        <w:rPr>
          <w:rFonts w:eastAsia="KaiTi" w:cs="Times New Roman (Body CS)"/>
          <w:sz w:val="28"/>
        </w:rPr>
        <w:t>https://docs.python.org/3/</w:t>
      </w:r>
    </w:p>
    <w:p w14:paraId="0AF77F81" w14:textId="77777777" w:rsidR="006466CA" w:rsidRPr="006466CA" w:rsidRDefault="006466CA" w:rsidP="006466CA">
      <w:pPr>
        <w:pStyle w:val="ListParagraph"/>
        <w:ind w:left="420" w:firstLineChars="0" w:firstLine="0"/>
        <w:rPr>
          <w:rFonts w:eastAsia="KaiTi" w:cs="Times New Roman (Body CS)"/>
          <w:sz w:val="28"/>
        </w:rPr>
      </w:pPr>
      <w:r w:rsidRPr="006466CA">
        <w:rPr>
          <w:rFonts w:eastAsia="KaiTi" w:cs="Times New Roman (Body CS)"/>
          <w:noProof/>
          <w:sz w:val="28"/>
        </w:rPr>
        <w:drawing>
          <wp:inline distT="0" distB="0" distL="0" distR="0" wp14:anchorId="08C4CF09" wp14:editId="01474871">
            <wp:extent cx="5274310" cy="3060700"/>
            <wp:effectExtent l="0" t="0" r="2540" b="635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8D3" w14:textId="77777777" w:rsidR="006466CA" w:rsidRPr="00596A43" w:rsidRDefault="006466CA" w:rsidP="00596A43">
      <w:pPr>
        <w:pStyle w:val="ListParagraph"/>
        <w:numPr>
          <w:ilvl w:val="0"/>
          <w:numId w:val="23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配色：页面整体为白色，蓝色标记超链接提供具体信息内容</w:t>
      </w:r>
    </w:p>
    <w:p w14:paraId="7C9C4380" w14:textId="17F3AFBB" w:rsidR="006466CA" w:rsidRPr="00596A43" w:rsidRDefault="006466CA" w:rsidP="00596A43">
      <w:pPr>
        <w:pStyle w:val="ListParagraph"/>
        <w:numPr>
          <w:ilvl w:val="0"/>
          <w:numId w:val="23"/>
        </w:numPr>
        <w:ind w:firstLineChars="0"/>
        <w:rPr>
          <w:rFonts w:eastAsia="KaiTi" w:cs="Times New Roman (Body CS)"/>
          <w:sz w:val="28"/>
        </w:rPr>
      </w:pPr>
      <w:r w:rsidRPr="00596A43">
        <w:rPr>
          <w:rFonts w:eastAsia="KaiTi" w:cs="Times New Roman (Body CS)" w:hint="eastAsia"/>
          <w:sz w:val="28"/>
        </w:rPr>
        <w:t>页面布局：页面顶部提供下拉框选择语言版本；页面左侧导航栏下载、版本导航和其他资源链接的展示；页面主题部分则按照进阶层次逐层展示信息导航和内容。</w:t>
      </w:r>
    </w:p>
    <w:p w14:paraId="7AA95ADE" w14:textId="65EDB026" w:rsidR="002C0596" w:rsidRPr="002C0596" w:rsidRDefault="002C0596" w:rsidP="002C0596">
      <w:pPr>
        <w:pBdr>
          <w:bottom w:val="double" w:sz="6" w:space="1" w:color="auto"/>
        </w:pBdr>
        <w:rPr>
          <w:rFonts w:eastAsia="KaiTi" w:cs="Times New Roman (Body CS)"/>
          <w:b/>
          <w:sz w:val="32"/>
          <w:szCs w:val="32"/>
        </w:rPr>
      </w:pPr>
      <w:r w:rsidRPr="002C0596">
        <w:rPr>
          <w:rFonts w:eastAsia="KaiTi" w:cs="Times New Roman (Body CS)" w:hint="eastAsia"/>
          <w:b/>
          <w:sz w:val="32"/>
          <w:szCs w:val="32"/>
        </w:rPr>
        <w:lastRenderedPageBreak/>
        <w:t>赵博文</w:t>
      </w:r>
    </w:p>
    <w:p w14:paraId="50BBB87E" w14:textId="39A55B65" w:rsidR="002C0596" w:rsidRPr="004C18B9" w:rsidRDefault="004C18B9" w:rsidP="002C0596">
      <w:pPr>
        <w:rPr>
          <w:rFonts w:eastAsia="KaiTi" w:cs="Times New Roman (Body CS)"/>
          <w:b/>
          <w:sz w:val="28"/>
        </w:rPr>
      </w:pPr>
      <w:r w:rsidRPr="004C18B9">
        <w:rPr>
          <w:rFonts w:eastAsia="KaiTi" w:cs="Times New Roman (Body CS)" w:hint="eastAsia"/>
          <w:b/>
          <w:sz w:val="28"/>
        </w:rPr>
        <w:t>软银（</w:t>
      </w:r>
      <w:r w:rsidRPr="004C18B9">
        <w:rPr>
          <w:rFonts w:eastAsia="KaiTi" w:cs="Times New Roman (Body CS)"/>
          <w:b/>
          <w:sz w:val="28"/>
        </w:rPr>
        <w:t>Softbank</w:t>
      </w:r>
      <w:r w:rsidRPr="004C18B9">
        <w:rPr>
          <w:rFonts w:eastAsia="KaiTi" w:cs="Times New Roman (Body CS)" w:hint="eastAsia"/>
          <w:b/>
          <w:sz w:val="28"/>
        </w:rPr>
        <w:t>）：</w:t>
      </w:r>
    </w:p>
    <w:p w14:paraId="17B00D7B" w14:textId="6C5DB24E" w:rsidR="004C18B9" w:rsidRPr="002C0596" w:rsidRDefault="00B76A25" w:rsidP="002C0596">
      <w:pPr>
        <w:rPr>
          <w:rFonts w:eastAsia="KaiTi" w:cs="Times New Roman (Body CS)"/>
          <w:sz w:val="28"/>
        </w:rPr>
      </w:pPr>
      <w:r w:rsidRPr="00B76A25">
        <w:rPr>
          <w:rFonts w:eastAsia="KaiTi" w:cs="Times New Roman (Body CS)"/>
          <w:noProof/>
          <w:sz w:val="28"/>
        </w:rPr>
        <w:drawing>
          <wp:inline distT="0" distB="0" distL="0" distR="0" wp14:anchorId="618E3DFD" wp14:editId="197F3A27">
            <wp:extent cx="5727700" cy="61791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E0F1" w14:textId="483EAF17" w:rsidR="006466CA" w:rsidRPr="00B76A25" w:rsidRDefault="00B76A25" w:rsidP="00B76A25">
      <w:pPr>
        <w:pStyle w:val="ListParagraph"/>
        <w:numPr>
          <w:ilvl w:val="0"/>
          <w:numId w:val="20"/>
        </w:numPr>
        <w:ind w:firstLineChars="0"/>
        <w:rPr>
          <w:rFonts w:eastAsia="KaiTi" w:cs="Times New Roman (Body CS)"/>
          <w:sz w:val="28"/>
          <w:szCs w:val="28"/>
        </w:rPr>
      </w:pPr>
      <w:r w:rsidRPr="00B76A25">
        <w:rPr>
          <w:rFonts w:eastAsia="KaiTi" w:cs="Times New Roman (Body CS)" w:hint="eastAsia"/>
          <w:sz w:val="28"/>
          <w:szCs w:val="28"/>
        </w:rPr>
        <w:t>上方以</w:t>
      </w:r>
      <w:r w:rsidRPr="00B76A25">
        <w:rPr>
          <w:rFonts w:eastAsia="KaiTi" w:cs="Times New Roman (Body CS)" w:hint="eastAsia"/>
          <w:sz w:val="28"/>
          <w:szCs w:val="28"/>
        </w:rPr>
        <w:t>cards</w:t>
      </w:r>
      <w:r w:rsidRPr="00B76A25">
        <w:rPr>
          <w:rFonts w:eastAsia="KaiTi" w:cs="Times New Roman (Body CS)" w:hint="eastAsia"/>
          <w:sz w:val="28"/>
          <w:szCs w:val="28"/>
        </w:rPr>
        <w:t>拼接的方式构建网页，凸显软银覆盖的各大业务</w:t>
      </w:r>
    </w:p>
    <w:p w14:paraId="08EF1365" w14:textId="69D3D3C9" w:rsidR="00B76A25" w:rsidRDefault="00B76A25" w:rsidP="00B76A25">
      <w:pPr>
        <w:pStyle w:val="ListParagraph"/>
        <w:numPr>
          <w:ilvl w:val="0"/>
          <w:numId w:val="20"/>
        </w:numPr>
        <w:ind w:firstLineChars="0"/>
        <w:rPr>
          <w:rFonts w:eastAsia="KaiTi" w:cs="Times New Roman (Body CS)"/>
          <w:sz w:val="28"/>
          <w:szCs w:val="28"/>
        </w:rPr>
      </w:pPr>
      <w:r w:rsidRPr="00B76A25">
        <w:rPr>
          <w:rFonts w:eastAsia="KaiTi" w:cs="Times New Roman (Body CS)" w:hint="eastAsia"/>
          <w:sz w:val="28"/>
          <w:szCs w:val="28"/>
        </w:rPr>
        <w:t>刻意放大图片，吸引用户注意，而图片下方文字较小</w:t>
      </w:r>
    </w:p>
    <w:p w14:paraId="7E70A3AD" w14:textId="40390804" w:rsidR="008C68F5" w:rsidRDefault="008C68F5" w:rsidP="00B76A25">
      <w:pPr>
        <w:pStyle w:val="ListParagraph"/>
        <w:numPr>
          <w:ilvl w:val="0"/>
          <w:numId w:val="20"/>
        </w:numPr>
        <w:ind w:firstLineChars="0"/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 w:hint="eastAsia"/>
          <w:sz w:val="28"/>
          <w:szCs w:val="28"/>
        </w:rPr>
        <w:t>色彩无特殊，白底黑字</w:t>
      </w:r>
    </w:p>
    <w:p w14:paraId="187641EC" w14:textId="0BCBBF72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227C418C" w14:textId="13EB5621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4653E14B" w14:textId="1AF6C1A8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0770017B" w14:textId="6EF58F0B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5D7D7E26" w14:textId="325D5A09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4253EA21" w14:textId="2849CC2E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5E257254" w14:textId="77777777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103925C2" w14:textId="083837B5" w:rsidR="00B76A25" w:rsidRDefault="00B76A25" w:rsidP="00B76A25">
      <w:pPr>
        <w:ind w:left="360"/>
        <w:jc w:val="center"/>
        <w:rPr>
          <w:rFonts w:eastAsia="KaiTi" w:cs="Times New Roman (Body CS)"/>
          <w:sz w:val="28"/>
          <w:szCs w:val="28"/>
        </w:rPr>
      </w:pPr>
      <w:r w:rsidRPr="00B76A25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76B42E2E" wp14:editId="3EDEE65C">
            <wp:extent cx="3539310" cy="4872633"/>
            <wp:effectExtent l="0" t="0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7049" cy="488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DDE3" w14:textId="10DD7B61" w:rsidR="00B76A25" w:rsidRDefault="00B76A25" w:rsidP="00B76A25">
      <w:pPr>
        <w:ind w:left="360"/>
        <w:rPr>
          <w:rFonts w:eastAsia="KaiTi" w:cs="Times New Roman (Body CS)"/>
          <w:sz w:val="28"/>
          <w:szCs w:val="28"/>
        </w:rPr>
      </w:pPr>
    </w:p>
    <w:p w14:paraId="1BD2F588" w14:textId="68C934FD" w:rsidR="00B76A25" w:rsidRPr="00B76A25" w:rsidRDefault="00B76A25" w:rsidP="00B76A25">
      <w:pPr>
        <w:pStyle w:val="ListParagraph"/>
        <w:numPr>
          <w:ilvl w:val="0"/>
          <w:numId w:val="21"/>
        </w:numPr>
        <w:ind w:firstLineChars="0"/>
        <w:rPr>
          <w:rFonts w:eastAsia="KaiTi" w:cs="Times New Roman (Body CS)"/>
          <w:sz w:val="28"/>
          <w:szCs w:val="28"/>
        </w:rPr>
      </w:pPr>
      <w:r w:rsidRPr="00B76A25">
        <w:rPr>
          <w:rFonts w:eastAsia="KaiTi" w:cs="Times New Roman (Body CS)" w:hint="eastAsia"/>
          <w:sz w:val="28"/>
          <w:szCs w:val="28"/>
        </w:rPr>
        <w:t>中部插入深色幅条，文字与</w:t>
      </w:r>
      <w:r w:rsidRPr="00B76A25">
        <w:rPr>
          <w:rFonts w:eastAsia="KaiTi" w:cs="Times New Roman (Body CS)" w:hint="eastAsia"/>
          <w:sz w:val="28"/>
          <w:szCs w:val="28"/>
        </w:rPr>
        <w:t>icon</w:t>
      </w:r>
      <w:r w:rsidRPr="00B76A25">
        <w:rPr>
          <w:rFonts w:eastAsia="KaiTi" w:cs="Times New Roman (Body CS)" w:hint="eastAsia"/>
          <w:sz w:val="28"/>
          <w:szCs w:val="28"/>
        </w:rPr>
        <w:t>较小，显示次要信息</w:t>
      </w:r>
    </w:p>
    <w:p w14:paraId="0A02C460" w14:textId="1AC1029E" w:rsidR="00B76A25" w:rsidRDefault="00B76A25" w:rsidP="00B76A25">
      <w:pPr>
        <w:pStyle w:val="ListParagraph"/>
        <w:numPr>
          <w:ilvl w:val="0"/>
          <w:numId w:val="21"/>
        </w:numPr>
        <w:ind w:firstLineChars="0"/>
        <w:rPr>
          <w:rFonts w:eastAsia="KaiTi" w:cs="Times New Roman (Body CS)"/>
          <w:sz w:val="28"/>
          <w:szCs w:val="28"/>
        </w:rPr>
      </w:pPr>
      <w:r w:rsidRPr="00B76A25">
        <w:rPr>
          <w:rFonts w:eastAsia="KaiTi" w:cs="Times New Roman (Body CS)" w:hint="eastAsia"/>
          <w:sz w:val="28"/>
          <w:szCs w:val="28"/>
        </w:rPr>
        <w:t>下方</w:t>
      </w:r>
      <w:r w:rsidRPr="00B76A25">
        <w:rPr>
          <w:rFonts w:eastAsia="KaiTi" w:cs="Times New Roman (Body CS)"/>
          <w:sz w:val="28"/>
          <w:szCs w:val="28"/>
        </w:rPr>
        <w:t>FAQ</w:t>
      </w:r>
      <w:r w:rsidRPr="00B76A25">
        <w:rPr>
          <w:rFonts w:eastAsia="KaiTi" w:cs="Times New Roman (Body CS)" w:hint="eastAsia"/>
          <w:sz w:val="28"/>
          <w:szCs w:val="28"/>
        </w:rPr>
        <w:t>简洁明了</w:t>
      </w:r>
      <w:r w:rsidR="00596A43">
        <w:rPr>
          <w:rFonts w:eastAsia="KaiTi" w:cs="Times New Roman (Body CS)" w:hint="eastAsia"/>
          <w:sz w:val="28"/>
          <w:szCs w:val="28"/>
        </w:rPr>
        <w:t>（只提供日语版本）</w:t>
      </w:r>
    </w:p>
    <w:p w14:paraId="798E2B48" w14:textId="5E15A79D" w:rsidR="00596A43" w:rsidRDefault="00596A43" w:rsidP="00B76A25">
      <w:pPr>
        <w:pStyle w:val="ListParagraph"/>
        <w:numPr>
          <w:ilvl w:val="0"/>
          <w:numId w:val="21"/>
        </w:numPr>
        <w:ind w:firstLineChars="0"/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 w:hint="eastAsia"/>
          <w:sz w:val="28"/>
          <w:szCs w:val="28"/>
        </w:rPr>
        <w:t>底端列出各版块链接与</w:t>
      </w:r>
      <w:r>
        <w:rPr>
          <w:rFonts w:eastAsia="KaiTi" w:cs="Times New Roman (Body CS)" w:hint="eastAsia"/>
          <w:sz w:val="28"/>
          <w:szCs w:val="28"/>
        </w:rPr>
        <w:t>copyright</w:t>
      </w:r>
      <w:r>
        <w:rPr>
          <w:rFonts w:eastAsia="KaiTi" w:cs="Times New Roman (Body CS)" w:hint="eastAsia"/>
          <w:sz w:val="28"/>
          <w:szCs w:val="28"/>
        </w:rPr>
        <w:t>等必要信息</w:t>
      </w:r>
    </w:p>
    <w:p w14:paraId="7FCC1576" w14:textId="5CDFA2BB" w:rsid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</w:p>
    <w:p w14:paraId="0A72B7C1" w14:textId="6E001617" w:rsid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</w:p>
    <w:p w14:paraId="145C6C4A" w14:textId="38B31725" w:rsid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</w:p>
    <w:p w14:paraId="498BAC20" w14:textId="0E571E9F" w:rsid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</w:p>
    <w:p w14:paraId="3F3E68D1" w14:textId="5847F676" w:rsid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</w:p>
    <w:p w14:paraId="5BC6F338" w14:textId="3A21D673" w:rsidR="00596A43" w:rsidRPr="00596A43" w:rsidRDefault="00596A43" w:rsidP="00596A43">
      <w:pPr>
        <w:ind w:left="720"/>
        <w:rPr>
          <w:rFonts w:eastAsia="KaiTi" w:cs="Times New Roman (Body CS)"/>
          <w:sz w:val="28"/>
          <w:szCs w:val="28"/>
        </w:rPr>
      </w:pPr>
      <w:r w:rsidRPr="00596A43">
        <w:rPr>
          <w:rFonts w:eastAsia="KaiTi" w:cs="Times New Roman (Body CS)"/>
          <w:noProof/>
          <w:sz w:val="28"/>
          <w:szCs w:val="28"/>
        </w:rPr>
        <w:lastRenderedPageBreak/>
        <w:drawing>
          <wp:inline distT="0" distB="0" distL="0" distR="0" wp14:anchorId="3F2CCA2D" wp14:editId="5947FBC3">
            <wp:extent cx="4825828" cy="756100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805" cy="75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E6AD" w14:textId="6BBCC62E" w:rsidR="00B76A25" w:rsidRPr="00596A43" w:rsidRDefault="00596A43" w:rsidP="00596A43">
      <w:pPr>
        <w:pStyle w:val="ListParagraph"/>
        <w:numPr>
          <w:ilvl w:val="0"/>
          <w:numId w:val="22"/>
        </w:numPr>
        <w:ind w:firstLineChars="0"/>
        <w:rPr>
          <w:rFonts w:eastAsia="KaiTi" w:cs="Times New Roman (Body CS)"/>
          <w:sz w:val="28"/>
          <w:szCs w:val="28"/>
        </w:rPr>
      </w:pPr>
      <w:r w:rsidRPr="00596A43">
        <w:rPr>
          <w:rFonts w:eastAsia="KaiTi" w:cs="Times New Roman (Body CS)" w:hint="eastAsia"/>
          <w:sz w:val="28"/>
          <w:szCs w:val="28"/>
        </w:rPr>
        <w:t>点击</w:t>
      </w:r>
      <w:r w:rsidRPr="00596A43">
        <w:rPr>
          <w:rFonts w:eastAsia="KaiTi" w:cs="Times New Roman (Body CS)" w:hint="eastAsia"/>
          <w:sz w:val="28"/>
          <w:szCs w:val="28"/>
        </w:rPr>
        <w:t>service</w:t>
      </w:r>
      <w:r w:rsidRPr="00596A43">
        <w:rPr>
          <w:rFonts w:eastAsia="KaiTi" w:cs="Times New Roman (Body CS)"/>
          <w:sz w:val="28"/>
          <w:szCs w:val="28"/>
        </w:rPr>
        <w:t xml:space="preserve"> </w:t>
      </w:r>
      <w:r w:rsidRPr="00596A43">
        <w:rPr>
          <w:rFonts w:eastAsia="KaiTi" w:cs="Times New Roman (Body CS)" w:hint="eastAsia"/>
          <w:sz w:val="28"/>
          <w:szCs w:val="28"/>
        </w:rPr>
        <w:t>inquiries</w:t>
      </w:r>
      <w:r w:rsidRPr="00596A43">
        <w:rPr>
          <w:rFonts w:eastAsia="KaiTi" w:cs="Times New Roman (Body CS)"/>
          <w:sz w:val="28"/>
          <w:szCs w:val="28"/>
        </w:rPr>
        <w:t xml:space="preserve"> </w:t>
      </w:r>
      <w:r w:rsidRPr="00596A43">
        <w:rPr>
          <w:rFonts w:eastAsia="KaiTi" w:cs="Times New Roman (Body CS)" w:hint="eastAsia"/>
          <w:sz w:val="28"/>
          <w:szCs w:val="28"/>
        </w:rPr>
        <w:t>进入客户帮助页面</w:t>
      </w:r>
    </w:p>
    <w:p w14:paraId="440BB099" w14:textId="3B819A71" w:rsidR="00596A43" w:rsidRPr="00596A43" w:rsidRDefault="00596A43" w:rsidP="00596A43">
      <w:pPr>
        <w:pStyle w:val="ListParagraph"/>
        <w:numPr>
          <w:ilvl w:val="0"/>
          <w:numId w:val="22"/>
        </w:numPr>
        <w:ind w:firstLineChars="0"/>
        <w:rPr>
          <w:rFonts w:eastAsia="KaiTi" w:cs="Times New Roman (Body CS)"/>
          <w:sz w:val="28"/>
          <w:szCs w:val="28"/>
        </w:rPr>
      </w:pPr>
      <w:r w:rsidRPr="00596A43">
        <w:rPr>
          <w:rFonts w:eastAsia="KaiTi" w:cs="Times New Roman (Body CS)" w:hint="eastAsia"/>
          <w:sz w:val="28"/>
          <w:szCs w:val="28"/>
        </w:rPr>
        <w:t>页面整体主要以</w:t>
      </w:r>
      <w:r w:rsidRPr="00596A43">
        <w:rPr>
          <w:rFonts w:eastAsia="KaiTi" w:cs="Times New Roman (Body CS)" w:hint="eastAsia"/>
          <w:sz w:val="28"/>
          <w:szCs w:val="28"/>
        </w:rPr>
        <w:t>table</w:t>
      </w:r>
      <w:r w:rsidRPr="00596A43">
        <w:rPr>
          <w:rFonts w:eastAsia="KaiTi" w:cs="Times New Roman (Body CS)" w:hint="eastAsia"/>
          <w:sz w:val="28"/>
          <w:szCs w:val="28"/>
        </w:rPr>
        <w:t>的形式显示，语言简洁，列出关键信息</w:t>
      </w:r>
    </w:p>
    <w:p w14:paraId="7CC34B47" w14:textId="005BF80F" w:rsidR="00596A43" w:rsidRDefault="00596A43" w:rsidP="00596A43">
      <w:pPr>
        <w:pStyle w:val="ListParagraph"/>
        <w:numPr>
          <w:ilvl w:val="0"/>
          <w:numId w:val="22"/>
        </w:numPr>
        <w:ind w:firstLineChars="0"/>
        <w:rPr>
          <w:rFonts w:eastAsia="KaiTi" w:cs="Times New Roman (Body CS)"/>
          <w:sz w:val="28"/>
          <w:szCs w:val="28"/>
        </w:rPr>
      </w:pPr>
      <w:r w:rsidRPr="00596A43">
        <w:rPr>
          <w:rFonts w:eastAsia="KaiTi" w:cs="Times New Roman (Body CS)" w:hint="eastAsia"/>
          <w:sz w:val="28"/>
          <w:szCs w:val="28"/>
        </w:rPr>
        <w:t>导航栏与信息显示页面左右分隔，加上左上角的“面包屑导航”，方便用户浏览。</w:t>
      </w:r>
    </w:p>
    <w:p w14:paraId="634813C4" w14:textId="5F2B2882" w:rsidR="00596A43" w:rsidRDefault="00596A43" w:rsidP="00596A43">
      <w:pPr>
        <w:pStyle w:val="ListParagraph"/>
        <w:ind w:left="720" w:firstLineChars="0" w:firstLine="0"/>
        <w:rPr>
          <w:rFonts w:eastAsia="KaiTi" w:cs="Times New Roman (Body CS)"/>
          <w:sz w:val="28"/>
          <w:szCs w:val="28"/>
        </w:rPr>
      </w:pPr>
    </w:p>
    <w:p w14:paraId="15BDF771" w14:textId="4941DA8A" w:rsidR="00596A43" w:rsidRDefault="00596A43" w:rsidP="00596A43">
      <w:pPr>
        <w:rPr>
          <w:rFonts w:eastAsia="KaiTi" w:cs="Times New Roman (Body CS)"/>
          <w:b/>
          <w:sz w:val="28"/>
          <w:szCs w:val="28"/>
        </w:rPr>
      </w:pPr>
      <w:r w:rsidRPr="00596A43">
        <w:rPr>
          <w:rFonts w:eastAsia="KaiTi" w:cs="Times New Roman (Body CS)" w:hint="eastAsia"/>
          <w:b/>
          <w:sz w:val="28"/>
          <w:szCs w:val="28"/>
        </w:rPr>
        <w:lastRenderedPageBreak/>
        <w:t>小米开放平台</w:t>
      </w:r>
    </w:p>
    <w:p w14:paraId="7E69B852" w14:textId="314DBDBD" w:rsidR="00596A43" w:rsidRDefault="00596A43" w:rsidP="00596A43">
      <w:pPr>
        <w:rPr>
          <w:rFonts w:eastAsia="KaiTi" w:cs="Times New Roman (Body CS)"/>
          <w:b/>
          <w:sz w:val="28"/>
          <w:szCs w:val="28"/>
        </w:rPr>
      </w:pPr>
      <w:r w:rsidRPr="00596A43">
        <w:rPr>
          <w:rFonts w:eastAsia="KaiTi" w:cs="Times New Roman (Body CS)"/>
          <w:b/>
          <w:noProof/>
          <w:sz w:val="28"/>
          <w:szCs w:val="28"/>
        </w:rPr>
        <w:drawing>
          <wp:inline distT="0" distB="0" distL="0" distR="0" wp14:anchorId="21429709" wp14:editId="47A42310">
            <wp:extent cx="5727700" cy="31362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CFBC" w14:textId="4D6A054D" w:rsidR="001A153B" w:rsidRPr="008C68F5" w:rsidRDefault="008C68F5" w:rsidP="008C68F5">
      <w:pPr>
        <w:pStyle w:val="ListParagraph"/>
        <w:numPr>
          <w:ilvl w:val="0"/>
          <w:numId w:val="28"/>
        </w:numPr>
        <w:ind w:firstLineChars="0"/>
        <w:rPr>
          <w:rFonts w:eastAsia="KaiTi" w:cs="Times New Roman (Body CS)"/>
          <w:sz w:val="28"/>
          <w:szCs w:val="28"/>
        </w:rPr>
      </w:pPr>
      <w:r w:rsidRPr="008C68F5">
        <w:rPr>
          <w:rFonts w:eastAsia="KaiTi" w:cs="Times New Roman (Body CS)" w:hint="eastAsia"/>
          <w:sz w:val="28"/>
          <w:szCs w:val="28"/>
        </w:rPr>
        <w:t>色彩使用明暗结合，导航栏选用橘黄，较上方黑色菜单栏使用户搜索更快捷，右侧选用蓝色凸显文档严谨的特点</w:t>
      </w:r>
    </w:p>
    <w:p w14:paraId="775A4691" w14:textId="40B9C8A3" w:rsidR="008C68F5" w:rsidRPr="008C68F5" w:rsidRDefault="008C68F5" w:rsidP="008C68F5">
      <w:pPr>
        <w:pStyle w:val="ListParagraph"/>
        <w:numPr>
          <w:ilvl w:val="0"/>
          <w:numId w:val="28"/>
        </w:numPr>
        <w:ind w:firstLineChars="0"/>
        <w:rPr>
          <w:rFonts w:eastAsia="KaiTi" w:cs="Times New Roman (Body CS)"/>
          <w:sz w:val="28"/>
          <w:szCs w:val="28"/>
        </w:rPr>
      </w:pPr>
      <w:r w:rsidRPr="008C68F5">
        <w:rPr>
          <w:rFonts w:eastAsia="KaiTi" w:cs="Times New Roman (Body CS)" w:hint="eastAsia"/>
          <w:sz w:val="28"/>
          <w:szCs w:val="28"/>
        </w:rPr>
        <w:t>整体布局简单，右侧留白多，使文档不够饱满</w:t>
      </w:r>
    </w:p>
    <w:p w14:paraId="3252ECF5" w14:textId="5009A864" w:rsidR="008C68F5" w:rsidRDefault="008C68F5" w:rsidP="008C68F5">
      <w:pPr>
        <w:pStyle w:val="ListParagraph"/>
        <w:numPr>
          <w:ilvl w:val="0"/>
          <w:numId w:val="28"/>
        </w:numPr>
        <w:ind w:firstLineChars="0"/>
        <w:rPr>
          <w:rFonts w:eastAsia="KaiTi" w:cs="Times New Roman (Body CS)"/>
          <w:sz w:val="28"/>
          <w:szCs w:val="28"/>
        </w:rPr>
      </w:pPr>
      <w:r w:rsidRPr="008C68F5">
        <w:rPr>
          <w:rFonts w:eastAsia="KaiTi" w:cs="Times New Roman (Body CS)" w:hint="eastAsia"/>
          <w:sz w:val="28"/>
          <w:szCs w:val="28"/>
        </w:rPr>
        <w:t>文字排布错落，长短不一</w:t>
      </w:r>
    </w:p>
    <w:p w14:paraId="1D8DE690" w14:textId="2DB09C6A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  <w:r w:rsidRPr="008C68F5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1593644B" wp14:editId="5B06C496">
            <wp:extent cx="4895706" cy="29005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0409" cy="29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5F5A" w14:textId="2A19BE38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 w:hint="eastAsia"/>
          <w:sz w:val="28"/>
          <w:szCs w:val="28"/>
        </w:rPr>
        <w:t>点击进入具体文档</w:t>
      </w:r>
    </w:p>
    <w:p w14:paraId="38A33DF7" w14:textId="31A8695C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 w:hint="eastAsia"/>
          <w:sz w:val="28"/>
          <w:szCs w:val="28"/>
        </w:rPr>
        <w:t>图片较文字比例过大，整体布局无亮点，只是对信息进行简单地排列</w:t>
      </w:r>
    </w:p>
    <w:p w14:paraId="24DEACFD" w14:textId="0D9F3317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</w:p>
    <w:p w14:paraId="2F77B047" w14:textId="1DB2731B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</w:p>
    <w:p w14:paraId="61F68815" w14:textId="49CF6D16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</w:p>
    <w:p w14:paraId="3598CE91" w14:textId="423967E4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</w:p>
    <w:p w14:paraId="2F538027" w14:textId="31682858" w:rsidR="008C68F5" w:rsidRDefault="008C68F5" w:rsidP="008C68F5">
      <w:pPr>
        <w:ind w:left="360"/>
        <w:rPr>
          <w:rFonts w:eastAsia="KaiTi" w:cs="Times New Roman (Body CS)"/>
          <w:sz w:val="28"/>
          <w:szCs w:val="28"/>
        </w:rPr>
      </w:pPr>
    </w:p>
    <w:p w14:paraId="5A795B7B" w14:textId="4C78FBDE" w:rsidR="008C68F5" w:rsidRPr="008C68F5" w:rsidRDefault="008C68F5" w:rsidP="008C68F5">
      <w:pPr>
        <w:rPr>
          <w:rFonts w:eastAsia="KaiTi" w:cs="Times New Roman (Body CS)"/>
          <w:b/>
          <w:sz w:val="28"/>
          <w:szCs w:val="28"/>
        </w:rPr>
      </w:pPr>
      <w:r w:rsidRPr="008C68F5">
        <w:rPr>
          <w:rFonts w:eastAsia="KaiTi" w:cs="Times New Roman (Body CS)" w:hint="eastAsia"/>
          <w:b/>
          <w:sz w:val="28"/>
          <w:szCs w:val="28"/>
        </w:rPr>
        <w:lastRenderedPageBreak/>
        <w:t>中国人寿开放平台</w:t>
      </w:r>
    </w:p>
    <w:p w14:paraId="58634E9C" w14:textId="6353DE20" w:rsidR="008C68F5" w:rsidRDefault="008C68F5" w:rsidP="008C68F5">
      <w:pPr>
        <w:rPr>
          <w:rFonts w:eastAsia="KaiTi" w:cs="Times New Roman (Body CS)"/>
          <w:sz w:val="28"/>
          <w:szCs w:val="28"/>
        </w:rPr>
      </w:pPr>
      <w:r w:rsidRPr="008C68F5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2D9D5DD8" wp14:editId="0B2D48F0">
            <wp:extent cx="5727700" cy="31426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1A5" w14:textId="648DB018" w:rsidR="008C68F5" w:rsidRPr="0064198A" w:rsidRDefault="008C68F5" w:rsidP="0064198A">
      <w:pPr>
        <w:pStyle w:val="ListParagraph"/>
        <w:numPr>
          <w:ilvl w:val="0"/>
          <w:numId w:val="29"/>
        </w:numPr>
        <w:ind w:firstLineChars="0"/>
        <w:rPr>
          <w:rFonts w:eastAsia="KaiTi" w:cs="Times New Roman (Body CS)"/>
          <w:sz w:val="28"/>
          <w:szCs w:val="28"/>
        </w:rPr>
      </w:pPr>
      <w:r w:rsidRPr="0064198A">
        <w:rPr>
          <w:rFonts w:eastAsia="KaiTi" w:cs="Times New Roman (Body CS)" w:hint="eastAsia"/>
          <w:sz w:val="28"/>
          <w:szCs w:val="28"/>
        </w:rPr>
        <w:t>色彩以白色为主，国寿主题色——绿色为辅（用来点缀面包屑导航与凸显选中文字）</w:t>
      </w:r>
    </w:p>
    <w:p w14:paraId="2AA96F5F" w14:textId="3FCDF0AA" w:rsidR="008C68F5" w:rsidRPr="0064198A" w:rsidRDefault="008C68F5" w:rsidP="0064198A">
      <w:pPr>
        <w:pStyle w:val="ListParagraph"/>
        <w:numPr>
          <w:ilvl w:val="0"/>
          <w:numId w:val="29"/>
        </w:numPr>
        <w:ind w:firstLineChars="0"/>
        <w:rPr>
          <w:rFonts w:eastAsia="KaiTi" w:cs="Times New Roman (Body CS)"/>
          <w:sz w:val="28"/>
          <w:szCs w:val="28"/>
        </w:rPr>
      </w:pPr>
      <w:r w:rsidRPr="0064198A">
        <w:rPr>
          <w:rFonts w:eastAsia="KaiTi" w:cs="Times New Roman (Body CS)" w:hint="eastAsia"/>
          <w:sz w:val="28"/>
          <w:szCs w:val="28"/>
        </w:rPr>
        <w:t>整体布局无新意，较小米文档右侧导航栏稍丰富，添加</w:t>
      </w:r>
      <w:r w:rsidR="0064198A" w:rsidRPr="0064198A">
        <w:rPr>
          <w:rFonts w:eastAsia="KaiTi" w:cs="Times New Roman (Body CS)" w:hint="eastAsia"/>
          <w:sz w:val="28"/>
          <w:szCs w:val="28"/>
        </w:rPr>
        <w:t>下拉菜单按钮与滑动按钮</w:t>
      </w:r>
    </w:p>
    <w:p w14:paraId="5A966E51" w14:textId="60C955A5" w:rsidR="0064198A" w:rsidRPr="0064198A" w:rsidRDefault="0064198A" w:rsidP="0064198A">
      <w:pPr>
        <w:pStyle w:val="ListParagraph"/>
        <w:numPr>
          <w:ilvl w:val="0"/>
          <w:numId w:val="29"/>
        </w:numPr>
        <w:ind w:firstLineChars="0"/>
        <w:rPr>
          <w:rFonts w:eastAsia="KaiTi" w:cs="Times New Roman (Body CS)"/>
          <w:sz w:val="28"/>
          <w:szCs w:val="28"/>
        </w:rPr>
      </w:pPr>
      <w:r w:rsidRPr="0064198A">
        <w:rPr>
          <w:rFonts w:eastAsia="KaiTi" w:cs="Times New Roman (Body CS)" w:hint="eastAsia"/>
          <w:sz w:val="28"/>
          <w:szCs w:val="28"/>
        </w:rPr>
        <w:t>仅有文字叙述，无图片展示</w:t>
      </w:r>
    </w:p>
    <w:p w14:paraId="35973399" w14:textId="5944333C" w:rsidR="0064198A" w:rsidRDefault="0064198A" w:rsidP="008C68F5">
      <w:pPr>
        <w:rPr>
          <w:rFonts w:eastAsia="KaiTi" w:cs="Times New Roman (Body CS)"/>
          <w:sz w:val="28"/>
          <w:szCs w:val="28"/>
        </w:rPr>
      </w:pPr>
      <w:r w:rsidRPr="0064198A">
        <w:rPr>
          <w:rFonts w:eastAsia="KaiTi" w:cs="Times New Roman (Body CS)"/>
          <w:noProof/>
          <w:sz w:val="28"/>
          <w:szCs w:val="28"/>
        </w:rPr>
        <w:drawing>
          <wp:inline distT="0" distB="0" distL="0" distR="0" wp14:anchorId="314265DF" wp14:editId="5EF0DC67">
            <wp:extent cx="5727700" cy="15024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5A24" w14:textId="6946AACE" w:rsidR="00A13F23" w:rsidRDefault="0064198A" w:rsidP="008C68F5">
      <w:pPr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 w:hint="eastAsia"/>
          <w:sz w:val="28"/>
          <w:szCs w:val="28"/>
        </w:rPr>
        <w:t>具体内容以红字标出，方便用户寻找关键信息</w:t>
      </w:r>
    </w:p>
    <w:p w14:paraId="57137FEB" w14:textId="77777777" w:rsidR="00A13F23" w:rsidRDefault="00A13F23">
      <w:pPr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/>
          <w:sz w:val="28"/>
          <w:szCs w:val="28"/>
        </w:rPr>
        <w:br w:type="page"/>
      </w:r>
    </w:p>
    <w:p w14:paraId="1B24AE7D" w14:textId="2B6FAF87" w:rsidR="0064198A" w:rsidRPr="00A13F23" w:rsidRDefault="00A13F23" w:rsidP="008C68F5">
      <w:pPr>
        <w:pBdr>
          <w:bottom w:val="double" w:sz="6" w:space="1" w:color="auto"/>
        </w:pBdr>
        <w:rPr>
          <w:rFonts w:eastAsia="KaiTi" w:cs="Times New Roman (Body CS)"/>
          <w:b/>
          <w:sz w:val="32"/>
          <w:szCs w:val="32"/>
        </w:rPr>
      </w:pPr>
      <w:r w:rsidRPr="00A13F23">
        <w:rPr>
          <w:rFonts w:eastAsia="KaiTi" w:cs="Times New Roman (Body CS)" w:hint="eastAsia"/>
          <w:b/>
          <w:sz w:val="32"/>
          <w:szCs w:val="32"/>
        </w:rPr>
        <w:lastRenderedPageBreak/>
        <w:t>童昕</w:t>
      </w:r>
    </w:p>
    <w:p w14:paraId="380DB41C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b/>
          <w:sz w:val="28"/>
          <w:szCs w:val="28"/>
        </w:rPr>
        <w:t>1.Sketch Engine</w:t>
      </w:r>
      <w:r w:rsidRPr="00A13F23">
        <w:rPr>
          <w:rFonts w:eastAsia="KaiTi" w:cs="Times New Roman (Body CS)" w:hint="eastAsia"/>
          <w:sz w:val="28"/>
          <w:szCs w:val="28"/>
        </w:rPr>
        <w:t>（</w:t>
      </w:r>
      <w:r w:rsidRPr="00A13F23">
        <w:rPr>
          <w:rFonts w:eastAsia="KaiTi" w:cs="Times New Roman (Body CS)" w:hint="eastAsia"/>
          <w:sz w:val="28"/>
          <w:szCs w:val="28"/>
        </w:rPr>
        <w:t>https://www.sketchengine.eu/user-guide/</w:t>
      </w:r>
      <w:r w:rsidRPr="00A13F23">
        <w:rPr>
          <w:rFonts w:eastAsia="KaiTi" w:cs="Times New Roman (Body CS)" w:hint="eastAsia"/>
          <w:sz w:val="28"/>
          <w:szCs w:val="28"/>
        </w:rPr>
        <w:t>），帮助页面总体效果如下图所示：</w:t>
      </w:r>
    </w:p>
    <w:p w14:paraId="00C35A23" w14:textId="2A59D2E8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/>
          <w:sz w:val="28"/>
          <w:szCs w:val="28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2FCDFF4" wp14:editId="4A288408">
            <wp:extent cx="5260340" cy="3072130"/>
            <wp:effectExtent l="0" t="0" r="0" b="1270"/>
            <wp:docPr id="2" name="图片 5" descr="/Users/trinitytong/Desktop/屏幕快照 2019-03-04 上午10.0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trinitytong/Desktop/屏幕快照 2019-03-04 上午10.06.2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9A86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使用了绿、深蓝、浅蓝来标识各板块。任意板块均可链接到其包含的具体内容。优点：板块划分清晰，便于用户根据自己的需要快速找到所需文档</w:t>
      </w:r>
    </w:p>
    <w:p w14:paraId="11E5EE29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缺点：板块大小不一致，且配色缺乏根据，例如为何</w:t>
      </w:r>
      <w:r w:rsidRPr="00A13F23">
        <w:rPr>
          <w:rFonts w:eastAsia="KaiTi" w:cs="Times New Roman (Body CS)" w:hint="eastAsia"/>
          <w:sz w:val="28"/>
          <w:szCs w:val="28"/>
        </w:rPr>
        <w:t>Quick start guide</w:t>
      </w:r>
      <w:r w:rsidRPr="00A13F23">
        <w:rPr>
          <w:rFonts w:eastAsia="KaiTi" w:cs="Times New Roman (Body CS)" w:hint="eastAsia"/>
          <w:sz w:val="28"/>
          <w:szCs w:val="28"/>
        </w:rPr>
        <w:t>和</w:t>
      </w:r>
      <w:r w:rsidRPr="00A13F23">
        <w:rPr>
          <w:rFonts w:eastAsia="KaiTi" w:cs="Times New Roman (Body CS)" w:hint="eastAsia"/>
          <w:sz w:val="28"/>
          <w:szCs w:val="28"/>
        </w:rPr>
        <w:t>User manual</w:t>
      </w:r>
      <w:r w:rsidRPr="00A13F23">
        <w:rPr>
          <w:rFonts w:eastAsia="KaiTi" w:cs="Times New Roman (Body CS)" w:hint="eastAsia"/>
          <w:sz w:val="28"/>
          <w:szCs w:val="28"/>
        </w:rPr>
        <w:t>要和其他板块颜色不一致，如果是像单独强调每个板块，为何其他板块又要使用同一种配色。这一设计令人费解。</w:t>
      </w:r>
    </w:p>
    <w:p w14:paraId="3CEE53EA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第一大板块</w:t>
      </w:r>
      <w:r w:rsidRPr="00A13F23">
        <w:rPr>
          <w:rFonts w:eastAsia="KaiTi" w:cs="Times New Roman (Body CS)" w:hint="eastAsia"/>
          <w:sz w:val="28"/>
          <w:szCs w:val="28"/>
        </w:rPr>
        <w:t>Quick start guide</w:t>
      </w:r>
      <w:r w:rsidRPr="00A13F23">
        <w:rPr>
          <w:rFonts w:eastAsia="KaiTi" w:cs="Times New Roman (Body CS)" w:hint="eastAsia"/>
          <w:sz w:val="28"/>
          <w:szCs w:val="28"/>
        </w:rPr>
        <w:t>点开后页面如下图所示：</w:t>
      </w:r>
    </w:p>
    <w:p w14:paraId="1E161A9E" w14:textId="1DEFA8A6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E259A23" wp14:editId="5396DC2C">
            <wp:extent cx="5260340" cy="3225800"/>
            <wp:effectExtent l="0" t="0" r="0" b="0"/>
            <wp:docPr id="35" name="图片 4" descr="/Users/trinitytong/Desktop/屏幕快照 2019-03-04 上午9.5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trinitytong/Desktop/屏幕快照 2019-03-04 上午9.59.0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D45F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lastRenderedPageBreak/>
        <w:t>优点：该页面主题颜色与</w:t>
      </w:r>
      <w:r w:rsidRPr="00A13F23">
        <w:rPr>
          <w:rFonts w:eastAsia="KaiTi" w:cs="Times New Roman (Body CS)" w:hint="eastAsia"/>
          <w:sz w:val="28"/>
          <w:szCs w:val="28"/>
        </w:rPr>
        <w:t>sketch Engine</w:t>
      </w:r>
      <w:r w:rsidRPr="00A13F23">
        <w:rPr>
          <w:rFonts w:eastAsia="KaiTi" w:cs="Times New Roman (Body CS)" w:hint="eastAsia"/>
          <w:sz w:val="28"/>
          <w:szCs w:val="28"/>
        </w:rPr>
        <w:t>主页面颜色契合，主要配色为不同程度的蓝色与白色相配合，较简洁。</w:t>
      </w:r>
    </w:p>
    <w:p w14:paraId="346B2A76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缺点：各条块长短不一，视觉上缺乏美观</w:t>
      </w:r>
    </w:p>
    <w:p w14:paraId="0E48C491" w14:textId="77777777" w:rsidR="00A13F23" w:rsidRPr="00A13F23" w:rsidRDefault="00A13F23" w:rsidP="00A13F23">
      <w:pPr>
        <w:rPr>
          <w:rFonts w:eastAsia="KaiTi" w:cs="Times New Roman (Body CS)"/>
          <w:b/>
          <w:sz w:val="28"/>
          <w:szCs w:val="28"/>
        </w:rPr>
      </w:pPr>
      <w:r w:rsidRPr="00A13F23">
        <w:rPr>
          <w:rFonts w:eastAsia="KaiTi" w:cs="Times New Roman (Body CS)" w:hint="eastAsia"/>
          <w:b/>
          <w:sz w:val="28"/>
          <w:szCs w:val="28"/>
        </w:rPr>
        <w:t>2.</w:t>
      </w:r>
      <w:r w:rsidRPr="00A13F23">
        <w:rPr>
          <w:rFonts w:eastAsia="KaiTi" w:cs="Times New Roman (Body CS)" w:hint="eastAsia"/>
          <w:b/>
          <w:sz w:val="28"/>
          <w:szCs w:val="28"/>
        </w:rPr>
        <w:t>阿里云文档帮助界面</w:t>
      </w:r>
    </w:p>
    <w:p w14:paraId="18A99E08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（</w:t>
      </w:r>
      <w:r w:rsidRPr="00A13F23">
        <w:rPr>
          <w:rFonts w:eastAsia="KaiTi" w:cs="Times New Roman (Body CS)" w:hint="eastAsia"/>
          <w:sz w:val="28"/>
          <w:szCs w:val="28"/>
        </w:rPr>
        <w:t>https://help.aliyun.com/?spm=5176.198144.1042203.1.560d346dOmohZU</w:t>
      </w:r>
      <w:r w:rsidRPr="00A13F23">
        <w:rPr>
          <w:rFonts w:eastAsia="KaiTi" w:cs="Times New Roman (Body CS)" w:hint="eastAsia"/>
          <w:sz w:val="28"/>
          <w:szCs w:val="28"/>
        </w:rPr>
        <w:t>）</w:t>
      </w:r>
    </w:p>
    <w:p w14:paraId="3E206AF4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主界面如下所示：</w:t>
      </w:r>
    </w:p>
    <w:p w14:paraId="7CB3E881" w14:textId="05063A66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/>
          <w:sz w:val="28"/>
          <w:szCs w:val="28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AFB0DDB" wp14:editId="6C4F6A3D">
            <wp:extent cx="5270500" cy="3524250"/>
            <wp:effectExtent l="0" t="0" r="12700" b="6350"/>
            <wp:docPr id="36" name="图片 7" descr="/Users/trinitytong/Desktop/屏幕快照 2019-03-04 上午10.2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trinitytong/Desktop/屏幕快照 2019-03-04 上午10.28.0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A336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优点：</w:t>
      </w:r>
      <w:r w:rsidRPr="00A13F23">
        <w:rPr>
          <w:rFonts w:eastAsia="KaiTi" w:cs="Times New Roman (Body CS)" w:hint="eastAsia"/>
          <w:sz w:val="28"/>
          <w:szCs w:val="28"/>
        </w:rPr>
        <w:t>1.</w:t>
      </w:r>
      <w:r w:rsidRPr="00A13F23">
        <w:rPr>
          <w:rFonts w:eastAsia="KaiTi" w:cs="Times New Roman (Body CS)" w:hint="eastAsia"/>
          <w:sz w:val="28"/>
          <w:szCs w:val="28"/>
        </w:rPr>
        <w:t>文档界面按板块进行划分，各部分内容清晰，方便用户直接查找；</w:t>
      </w:r>
    </w:p>
    <w:p w14:paraId="16E11C52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2.</w:t>
      </w:r>
      <w:r w:rsidRPr="00A13F23">
        <w:rPr>
          <w:rFonts w:eastAsia="KaiTi" w:cs="Times New Roman (Body CS)" w:hint="eastAsia"/>
          <w:sz w:val="28"/>
          <w:szCs w:val="28"/>
        </w:rPr>
        <w:t>配色简洁，商务风显专业，符合其针对的目标用户群体的整体侧写；</w:t>
      </w:r>
    </w:p>
    <w:p w14:paraId="55083720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3.</w:t>
      </w:r>
      <w:r w:rsidRPr="00A13F23">
        <w:rPr>
          <w:rFonts w:eastAsia="KaiTi" w:cs="Times New Roman (Body CS)" w:hint="eastAsia"/>
          <w:sz w:val="28"/>
          <w:szCs w:val="28"/>
        </w:rPr>
        <w:t>为保持各板块的一致性，选择折叠部分内容，让页面更整齐；</w:t>
      </w:r>
    </w:p>
    <w:p w14:paraId="3737AF73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4.</w:t>
      </w:r>
      <w:r w:rsidRPr="00A13F23">
        <w:rPr>
          <w:rFonts w:eastAsia="KaiTi" w:cs="Times New Roman (Body CS)" w:hint="eastAsia"/>
          <w:sz w:val="28"/>
          <w:szCs w:val="28"/>
        </w:rPr>
        <w:t>在咨询与建议中提供以下三种方式供用户选择，可提高用户参与感。</w:t>
      </w:r>
    </w:p>
    <w:p w14:paraId="6E52AD09" w14:textId="3D560E7C" w:rsidR="00A13F23" w:rsidRPr="00A13F23" w:rsidRDefault="00A13F23" w:rsidP="00A13F23">
      <w:pPr>
        <w:jc w:val="center"/>
        <w:rPr>
          <w:rFonts w:eastAsia="KaiTi" w:cs="Times New Roman (Body CS)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ACE342F" wp14:editId="279C96E8">
            <wp:extent cx="3466404" cy="2322808"/>
            <wp:effectExtent l="0" t="0" r="1270" b="1905"/>
            <wp:docPr id="37" name="图片 8" descr="/Users/trinitytong/Desktop/屏幕快照 2019-03-04 上午10.4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trinitytong/Desktop/屏幕快照 2019-03-04 上午10.44.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866" cy="23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1F70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lastRenderedPageBreak/>
        <w:t>缺点：各板块主标题不够明显，是否可考虑通过变换字体或选用其他颜色进行突出？</w:t>
      </w:r>
    </w:p>
    <w:p w14:paraId="4953FE8D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/>
          <w:sz w:val="28"/>
          <w:szCs w:val="28"/>
        </w:rPr>
        <w:t>3.</w:t>
      </w:r>
      <w:r w:rsidRPr="00A13F23">
        <w:rPr>
          <w:rFonts w:eastAsia="KaiTi" w:cs="Times New Roman (Body CS)"/>
          <w:b/>
          <w:sz w:val="28"/>
          <w:szCs w:val="28"/>
        </w:rPr>
        <w:t>VMWare</w:t>
      </w:r>
      <w:r w:rsidRPr="00A13F23">
        <w:rPr>
          <w:rFonts w:eastAsia="KaiTi" w:cs="Times New Roman (Body CS)"/>
          <w:sz w:val="28"/>
          <w:szCs w:val="28"/>
        </w:rPr>
        <w:t>(https://www.vmware.com/cn.html)</w:t>
      </w:r>
    </w:p>
    <w:p w14:paraId="36595299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VMWare</w:t>
      </w:r>
      <w:r w:rsidRPr="00A13F23">
        <w:rPr>
          <w:rFonts w:eastAsia="KaiTi" w:cs="Times New Roman (Body CS)" w:hint="eastAsia"/>
          <w:sz w:val="28"/>
          <w:szCs w:val="28"/>
        </w:rPr>
        <w:t>帮助页面主界面如下图所示：</w:t>
      </w:r>
    </w:p>
    <w:p w14:paraId="1BC2763A" w14:textId="7733D907" w:rsidR="00A13F23" w:rsidRPr="00A13F23" w:rsidRDefault="00A13F23" w:rsidP="00A13F23">
      <w:pPr>
        <w:jc w:val="center"/>
        <w:rPr>
          <w:rFonts w:eastAsia="KaiTi" w:cs="Times New Roman (Body CS)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6F6F5B29" wp14:editId="1E091CF2">
            <wp:extent cx="5260340" cy="2085340"/>
            <wp:effectExtent l="0" t="0" r="0" b="0"/>
            <wp:docPr id="38" name="图片 9" descr="/Users/trinitytong/Desktop/屏幕快照 2019-03-04 上午10.4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trinitytong/Desktop/屏幕快照 2019-03-04 上午10.47.0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3CDB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优点：分类清晰，用户可快速找到相关文档</w:t>
      </w:r>
    </w:p>
    <w:p w14:paraId="04B1505D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缺点：过于沉闷，个人不是很喜欢</w:t>
      </w:r>
    </w:p>
    <w:p w14:paraId="2164B91C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4.</w:t>
      </w:r>
      <w:r w:rsidRPr="00A13F23">
        <w:rPr>
          <w:rFonts w:eastAsia="KaiTi" w:cs="Times New Roman (Body CS)" w:hint="eastAsia"/>
          <w:b/>
          <w:sz w:val="28"/>
          <w:szCs w:val="28"/>
        </w:rPr>
        <w:t>华为帮助中心</w:t>
      </w:r>
      <w:r w:rsidRPr="00A13F23">
        <w:rPr>
          <w:rFonts w:eastAsia="KaiTi" w:cs="Times New Roman (Body CS)" w:hint="eastAsia"/>
          <w:sz w:val="28"/>
          <w:szCs w:val="28"/>
        </w:rPr>
        <w:t>（</w:t>
      </w:r>
      <w:r w:rsidRPr="00A13F23">
        <w:rPr>
          <w:rFonts w:eastAsia="KaiTi" w:cs="Times New Roman (Body CS)" w:hint="eastAsia"/>
          <w:sz w:val="28"/>
          <w:szCs w:val="28"/>
        </w:rPr>
        <w:t>https://support.huawei.com/enterprise/zh/index.html</w:t>
      </w:r>
      <w:r w:rsidRPr="00A13F23">
        <w:rPr>
          <w:rFonts w:eastAsia="KaiTi" w:cs="Times New Roman (Body CS)" w:hint="eastAsia"/>
          <w:sz w:val="28"/>
          <w:szCs w:val="28"/>
        </w:rPr>
        <w:t>）</w:t>
      </w:r>
    </w:p>
    <w:p w14:paraId="301E18ED" w14:textId="430D8C04" w:rsidR="00A13F23" w:rsidRPr="00A13F23" w:rsidRDefault="00A13F23" w:rsidP="00A13F23">
      <w:pPr>
        <w:jc w:val="center"/>
        <w:rPr>
          <w:rFonts w:eastAsia="KaiTi" w:cs="Times New Roman (Body CS)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6E1971D5" wp14:editId="6130E7FC">
            <wp:extent cx="5270500" cy="3822065"/>
            <wp:effectExtent l="0" t="0" r="12700" b="0"/>
            <wp:docPr id="39" name="图片 10" descr="/Users/trinitytong/Desktop/屏幕快照 2019-03-04 上午10.5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trinitytong/Desktop/屏幕快照 2019-03-04 上午10.52.2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06F4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该页面同样偏商务路线，导航栏位于页面上方，每个选项下又有具体内容和信息</w:t>
      </w:r>
    </w:p>
    <w:p w14:paraId="0EAA83BA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优点：分类清晰</w:t>
      </w:r>
    </w:p>
    <w:p w14:paraId="3E8C3C2E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缺点：针对个人用户的帮助文档可以适当增加颜色，以免用户在使用文档时觉得疲乏</w:t>
      </w:r>
    </w:p>
    <w:p w14:paraId="24ED80BD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lastRenderedPageBreak/>
        <w:t>5.</w:t>
      </w:r>
      <w:r w:rsidRPr="00A13F23">
        <w:rPr>
          <w:rFonts w:eastAsia="KaiTi" w:cs="Times New Roman (Body CS)" w:hint="eastAsia"/>
          <w:b/>
          <w:sz w:val="28"/>
          <w:szCs w:val="28"/>
        </w:rPr>
        <w:t>联想</w:t>
      </w:r>
      <w:r w:rsidRPr="00A13F23">
        <w:rPr>
          <w:rFonts w:eastAsia="KaiTi" w:cs="Times New Roman (Body CS)" w:hint="eastAsia"/>
          <w:sz w:val="28"/>
          <w:szCs w:val="28"/>
        </w:rPr>
        <w:t>（</w:t>
      </w:r>
      <w:r w:rsidRPr="00A13F23">
        <w:rPr>
          <w:rFonts w:eastAsia="KaiTi" w:cs="Times New Roman (Body CS)" w:hint="eastAsia"/>
          <w:sz w:val="28"/>
          <w:szCs w:val="28"/>
        </w:rPr>
        <w:t>https://newsupport.lenovo.com.cn</w:t>
      </w:r>
      <w:r w:rsidRPr="00A13F23">
        <w:rPr>
          <w:rFonts w:eastAsia="KaiTi" w:cs="Times New Roman (Body CS)" w:hint="eastAsia"/>
          <w:sz w:val="28"/>
          <w:szCs w:val="28"/>
        </w:rPr>
        <w:t>）</w:t>
      </w:r>
    </w:p>
    <w:p w14:paraId="467085D6" w14:textId="5E84EF8E" w:rsidR="00A13F23" w:rsidRPr="00A13F23" w:rsidRDefault="00A13F23" w:rsidP="00A13F23">
      <w:pPr>
        <w:jc w:val="center"/>
        <w:rPr>
          <w:rFonts w:eastAsia="KaiTi" w:cs="Times New Roman (Body CS)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78E9431" wp14:editId="23D7E8AE">
            <wp:extent cx="5260340" cy="3544570"/>
            <wp:effectExtent l="0" t="0" r="0" b="11430"/>
            <wp:docPr id="40" name="图片 13" descr="/Users/trinitytong/Desktop/屏幕快照 2019-03-04 上午10.5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trinitytong/Desktop/屏幕快照 2019-03-04 上午10.59.2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0DCB" w14:textId="10E6DAF3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优点：</w:t>
      </w:r>
      <w:r w:rsidRPr="00A13F23">
        <w:rPr>
          <w:rFonts w:eastAsia="KaiTi" w:cs="Times New Roman (Body CS)" w:hint="eastAsia"/>
          <w:sz w:val="28"/>
          <w:szCs w:val="28"/>
        </w:rPr>
        <w:t>1.</w:t>
      </w:r>
      <w:r w:rsidRPr="00A13F23">
        <w:rPr>
          <w:rFonts w:eastAsia="KaiTi" w:cs="Times New Roman (Body CS)" w:hint="eastAsia"/>
          <w:sz w:val="28"/>
          <w:szCs w:val="28"/>
        </w:rPr>
        <w:t>虽然同样偏商业风，但联想帮助页面多了图形来配合文字进行说明，在一定程度上增加文档的阅读兴趣；</w:t>
      </w:r>
    </w:p>
    <w:p w14:paraId="44D2F179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2</w:t>
      </w:r>
      <w:r w:rsidRPr="00A13F23">
        <w:rPr>
          <w:rFonts w:eastAsia="KaiTi" w:cs="Times New Roman (Body CS)" w:hint="eastAsia"/>
          <w:sz w:val="28"/>
          <w:szCs w:val="28"/>
        </w:rPr>
        <w:t>，整体分类清晰，便于查找</w:t>
      </w:r>
    </w:p>
    <w:p w14:paraId="6B8688CB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3</w:t>
      </w:r>
      <w:r w:rsidRPr="00A13F23">
        <w:rPr>
          <w:rFonts w:eastAsia="KaiTi" w:cs="Times New Roman (Body CS)" w:hint="eastAsia"/>
          <w:sz w:val="28"/>
          <w:szCs w:val="28"/>
        </w:rPr>
        <w:t>，页面右侧“网站体验调研”标识的设立较活泼，也增加用户的主人公感</w:t>
      </w:r>
    </w:p>
    <w:p w14:paraId="233ACBC9" w14:textId="036A50CE" w:rsid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缺点：感觉还不错</w:t>
      </w:r>
    </w:p>
    <w:p w14:paraId="20AAAEFA" w14:textId="77777777" w:rsidR="00A13F23" w:rsidRPr="00A13F23" w:rsidRDefault="00A13F23" w:rsidP="00A13F23">
      <w:pPr>
        <w:rPr>
          <w:rFonts w:eastAsia="KaiTi" w:cs="Times New Roman (Body CS)"/>
          <w:sz w:val="28"/>
          <w:szCs w:val="28"/>
        </w:rPr>
      </w:pPr>
    </w:p>
    <w:p w14:paraId="115E396B" w14:textId="515634AA" w:rsidR="00A13F23" w:rsidRDefault="00A13F23" w:rsidP="00A13F23">
      <w:pPr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纵观各公司文档，可以发现，大家模块划分都十分清晰，便于用户快速找到所需信息。另外，各公司在帮助文档和页面的设计上主要面向的是商务人群和团体，整体风格较保守和沉闷，这一特质仁者见仁智者见智，既可理解为体现了其专业素养，又可理解为让读者觉得乏味，在我们自己设计页面时，如何</w:t>
      </w:r>
      <w:r>
        <w:rPr>
          <w:rFonts w:eastAsia="KaiTi" w:cs="Times New Roman (Body CS)" w:hint="eastAsia"/>
          <w:sz w:val="28"/>
          <w:szCs w:val="28"/>
        </w:rPr>
        <w:t>平衡</w:t>
      </w:r>
      <w:r w:rsidRPr="00A13F23">
        <w:rPr>
          <w:rFonts w:eastAsia="KaiTi" w:cs="Times New Roman (Body CS)" w:hint="eastAsia"/>
          <w:sz w:val="28"/>
          <w:szCs w:val="28"/>
        </w:rPr>
        <w:t>专业和趣味也是一个值得思考的点。</w:t>
      </w:r>
    </w:p>
    <w:p w14:paraId="732F44DB" w14:textId="7771835C" w:rsidR="00A13F23" w:rsidRDefault="00A13F23" w:rsidP="00A13F23">
      <w:pPr>
        <w:rPr>
          <w:rFonts w:eastAsia="KaiTi" w:cs="Times New Roman (Body CS)"/>
          <w:sz w:val="28"/>
          <w:szCs w:val="28"/>
        </w:rPr>
      </w:pPr>
    </w:p>
    <w:p w14:paraId="58C95FB9" w14:textId="406A2D6D" w:rsidR="00A13F23" w:rsidRDefault="00A13F23">
      <w:pPr>
        <w:rPr>
          <w:rFonts w:eastAsia="KaiTi" w:cs="Times New Roman (Body CS)"/>
          <w:sz w:val="28"/>
          <w:szCs w:val="28"/>
        </w:rPr>
      </w:pPr>
      <w:r>
        <w:rPr>
          <w:rFonts w:eastAsia="KaiTi" w:cs="Times New Roman (Body CS)"/>
          <w:sz w:val="28"/>
          <w:szCs w:val="28"/>
        </w:rPr>
        <w:br w:type="page"/>
      </w:r>
    </w:p>
    <w:p w14:paraId="445D73AE" w14:textId="25FC6EEA" w:rsidR="00A13F23" w:rsidRPr="00A13F23" w:rsidRDefault="00A13F23" w:rsidP="00A13F23">
      <w:pPr>
        <w:pBdr>
          <w:bottom w:val="double" w:sz="6" w:space="1" w:color="auto"/>
        </w:pBdr>
        <w:rPr>
          <w:rFonts w:eastAsia="KaiTi" w:cs="Times New Roman (Body CS)"/>
          <w:b/>
          <w:sz w:val="32"/>
          <w:szCs w:val="32"/>
        </w:rPr>
      </w:pPr>
      <w:r w:rsidRPr="00A13F23">
        <w:rPr>
          <w:rFonts w:eastAsia="KaiTi" w:cs="Times New Roman (Body CS)" w:hint="eastAsia"/>
          <w:b/>
          <w:sz w:val="32"/>
          <w:szCs w:val="32"/>
        </w:rPr>
        <w:lastRenderedPageBreak/>
        <w:t>周康</w:t>
      </w:r>
    </w:p>
    <w:p w14:paraId="291AF6DD" w14:textId="77777777" w:rsidR="00A13F23" w:rsidRPr="00A13F23" w:rsidRDefault="00A13F23" w:rsidP="00A13F23">
      <w:pPr>
        <w:pStyle w:val="ListParagraph"/>
        <w:snapToGrid w:val="0"/>
        <w:ind w:left="360" w:firstLineChars="0" w:firstLine="0"/>
        <w:rPr>
          <w:rFonts w:eastAsia="KaiTi" w:cs="Times New Roman (Body CS)"/>
          <w:b/>
          <w:sz w:val="28"/>
          <w:szCs w:val="28"/>
        </w:rPr>
      </w:pPr>
      <w:r w:rsidRPr="00A13F23">
        <w:rPr>
          <w:rFonts w:eastAsia="KaiTi" w:cs="Times New Roman (Body CS)" w:hint="eastAsia"/>
          <w:b/>
          <w:sz w:val="28"/>
          <w:szCs w:val="28"/>
        </w:rPr>
        <w:t>1.Github</w:t>
      </w:r>
      <w:r w:rsidRPr="00A13F23">
        <w:rPr>
          <w:rFonts w:eastAsia="KaiTi" w:cs="Times New Roman (Body CS)" w:hint="eastAsia"/>
          <w:b/>
          <w:sz w:val="28"/>
          <w:szCs w:val="28"/>
        </w:rPr>
        <w:t>帮助中心：</w:t>
      </w:r>
    </w:p>
    <w:p w14:paraId="0A7D5321" w14:textId="77777777" w:rsidR="00A13F23" w:rsidRDefault="00A13F23" w:rsidP="00A13F23">
      <w:pPr>
        <w:pStyle w:val="ListParagraph"/>
        <w:snapToGrid w:val="0"/>
        <w:ind w:left="360" w:firstLineChars="0" w:firstLine="0"/>
      </w:pPr>
      <w:r>
        <w:rPr>
          <w:rFonts w:hint="eastAsia"/>
        </w:rPr>
        <w:t>地址：</w:t>
      </w:r>
      <w:hyperlink r:id="rId60" w:history="1">
        <w:r w:rsidRPr="000B3BD8">
          <w:rPr>
            <w:rStyle w:val="Hyperlink"/>
          </w:rPr>
          <w:t>https://help.github.com/en</w:t>
        </w:r>
      </w:hyperlink>
    </w:p>
    <w:p w14:paraId="04EAE079" w14:textId="77777777" w:rsidR="00A13F23" w:rsidRDefault="00A13F23" w:rsidP="00A13F23">
      <w:pPr>
        <w:pStyle w:val="ListParagraph"/>
        <w:snapToGrid w:val="0"/>
        <w:ind w:left="360" w:firstLineChars="0" w:firstLine="0"/>
      </w:pPr>
      <w:r>
        <w:rPr>
          <w:noProof/>
        </w:rPr>
        <w:drawing>
          <wp:inline distT="0" distB="0" distL="0" distR="0" wp14:anchorId="1EAE83FF" wp14:editId="280A822A">
            <wp:extent cx="5274310" cy="2672715"/>
            <wp:effectExtent l="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405F" w14:textId="77777777" w:rsidR="00A13F23" w:rsidRPr="00A13F23" w:rsidRDefault="00A13F23" w:rsidP="00A13F23">
      <w:pPr>
        <w:pStyle w:val="ListParagraph"/>
        <w:numPr>
          <w:ilvl w:val="0"/>
          <w:numId w:val="38"/>
        </w:numPr>
        <w:snapToGrid w:val="0"/>
        <w:ind w:firstLineChars="0"/>
        <w:rPr>
          <w:rFonts w:eastAsia="KaiTi"/>
          <w:sz w:val="28"/>
        </w:rPr>
      </w:pPr>
      <w:r w:rsidRPr="00A13F23">
        <w:rPr>
          <w:rFonts w:eastAsia="KaiTi" w:hint="eastAsia"/>
          <w:sz w:val="28"/>
        </w:rPr>
        <w:t>主要配色为蓝，白。</w:t>
      </w:r>
    </w:p>
    <w:p w14:paraId="6E5C621D" w14:textId="77777777" w:rsidR="00A13F23" w:rsidRPr="00A13F23" w:rsidRDefault="00A13F23" w:rsidP="00A13F23">
      <w:pPr>
        <w:pStyle w:val="ListParagraph"/>
        <w:numPr>
          <w:ilvl w:val="0"/>
          <w:numId w:val="38"/>
        </w:numPr>
        <w:snapToGrid w:val="0"/>
        <w:ind w:firstLineChars="0"/>
        <w:rPr>
          <w:rFonts w:eastAsia="KaiTi"/>
          <w:sz w:val="28"/>
        </w:rPr>
      </w:pPr>
      <w:r w:rsidRPr="00A13F23">
        <w:rPr>
          <w:rFonts w:eastAsia="KaiTi" w:hint="eastAsia"/>
          <w:sz w:val="28"/>
        </w:rPr>
        <w:t>界面简洁，配图简单，功能明确。</w:t>
      </w:r>
    </w:p>
    <w:p w14:paraId="692CD810" w14:textId="77777777" w:rsidR="00A13F23" w:rsidRPr="00A13F23" w:rsidRDefault="00A13F23" w:rsidP="00A13F23">
      <w:pPr>
        <w:pStyle w:val="ListParagraph"/>
        <w:numPr>
          <w:ilvl w:val="0"/>
          <w:numId w:val="38"/>
        </w:numPr>
        <w:snapToGrid w:val="0"/>
        <w:ind w:firstLineChars="0"/>
        <w:rPr>
          <w:rFonts w:eastAsia="KaiTi"/>
          <w:sz w:val="28"/>
        </w:rPr>
      </w:pPr>
      <w:r w:rsidRPr="00A13F23">
        <w:rPr>
          <w:rFonts w:eastAsia="KaiTi" w:hint="eastAsia"/>
          <w:sz w:val="28"/>
        </w:rPr>
        <w:t>左上角突出帮助入口，实用性强。下方具体划分，可以使用户按产品浏览。</w:t>
      </w:r>
    </w:p>
    <w:p w14:paraId="7869BC72" w14:textId="77777777" w:rsidR="00A13F23" w:rsidRPr="00A13F23" w:rsidRDefault="00A13F23" w:rsidP="00A13F23">
      <w:pPr>
        <w:pStyle w:val="ListParagraph"/>
        <w:numPr>
          <w:ilvl w:val="0"/>
          <w:numId w:val="38"/>
        </w:numPr>
        <w:snapToGrid w:val="0"/>
        <w:ind w:firstLineChars="0"/>
        <w:rPr>
          <w:rFonts w:eastAsia="KaiTi"/>
          <w:sz w:val="28"/>
        </w:rPr>
      </w:pPr>
      <w:r w:rsidRPr="00A13F23">
        <w:rPr>
          <w:rFonts w:eastAsia="KaiTi" w:hint="eastAsia"/>
          <w:sz w:val="28"/>
        </w:rPr>
        <w:t>每个产品的入口放在一个空格里，暗示这是一个按键，可以点入继续查询。</w:t>
      </w:r>
    </w:p>
    <w:p w14:paraId="0B6F4B11" w14:textId="77777777" w:rsidR="00A13F23" w:rsidRPr="00A13F23" w:rsidRDefault="00A13F23" w:rsidP="00A13F23">
      <w:pPr>
        <w:snapToGrid w:val="0"/>
        <w:rPr>
          <w:rFonts w:eastAsia="KaiTi"/>
          <w:sz w:val="28"/>
        </w:rPr>
      </w:pPr>
      <w:r w:rsidRPr="00A13F23">
        <w:rPr>
          <w:rFonts w:eastAsia="KaiTi"/>
          <w:noProof/>
          <w:sz w:val="28"/>
        </w:rPr>
        <w:drawing>
          <wp:inline distT="0" distB="0" distL="0" distR="0" wp14:anchorId="36304566" wp14:editId="74E3201C">
            <wp:extent cx="5274310" cy="3765550"/>
            <wp:effectExtent l="0" t="0" r="2540" b="635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1A6F" w14:textId="5E299BEA" w:rsidR="00A13F23" w:rsidRPr="00A13F23" w:rsidRDefault="00A13F23" w:rsidP="00A13F23">
      <w:pPr>
        <w:pStyle w:val="ListParagraph"/>
        <w:numPr>
          <w:ilvl w:val="0"/>
          <w:numId w:val="41"/>
        </w:numPr>
        <w:snapToGrid w:val="0"/>
        <w:ind w:firstLineChars="0"/>
        <w:rPr>
          <w:rFonts w:eastAsia="KaiTi"/>
          <w:sz w:val="28"/>
        </w:rPr>
      </w:pPr>
      <w:r w:rsidRPr="00A13F23">
        <w:rPr>
          <w:rFonts w:eastAsia="KaiTi" w:hint="eastAsia"/>
          <w:sz w:val="28"/>
        </w:rPr>
        <w:t>但往下拉的按主题浏览却过于简单，需要肉眼仔细查找，不推荐。</w:t>
      </w:r>
    </w:p>
    <w:p w14:paraId="54C4F907" w14:textId="147240AC" w:rsidR="00A13F23" w:rsidRPr="00A13F23" w:rsidRDefault="00A13F23" w:rsidP="00A13F23">
      <w:pPr>
        <w:snapToGrid w:val="0"/>
        <w:rPr>
          <w:rFonts w:eastAsia="KaiTi" w:cs="Times New Roman (Body CS)"/>
          <w:b/>
          <w:sz w:val="28"/>
          <w:szCs w:val="28"/>
        </w:rPr>
      </w:pPr>
      <w:r>
        <w:rPr>
          <w:rFonts w:eastAsia="KaiTi" w:cs="Times New Roman (Body CS)"/>
          <w:b/>
          <w:sz w:val="28"/>
          <w:szCs w:val="28"/>
        </w:rPr>
        <w:lastRenderedPageBreak/>
        <w:t xml:space="preserve">      </w:t>
      </w:r>
      <w:r w:rsidRPr="00A13F23">
        <w:rPr>
          <w:rFonts w:eastAsia="KaiTi" w:cs="Times New Roman (Body CS)" w:hint="eastAsia"/>
          <w:b/>
          <w:sz w:val="28"/>
          <w:szCs w:val="28"/>
        </w:rPr>
        <w:t>2</w:t>
      </w:r>
      <w:r w:rsidRPr="00A13F23">
        <w:rPr>
          <w:rFonts w:eastAsia="KaiTi" w:cs="Times New Roman (Body CS)"/>
          <w:b/>
          <w:sz w:val="28"/>
          <w:szCs w:val="28"/>
        </w:rPr>
        <w:t>.</w:t>
      </w:r>
      <w:r w:rsidRPr="00A13F23">
        <w:rPr>
          <w:rFonts w:eastAsia="KaiTi" w:cs="Times New Roman (Body CS)" w:hint="eastAsia"/>
          <w:b/>
          <w:sz w:val="28"/>
          <w:szCs w:val="28"/>
        </w:rPr>
        <w:t>领英帮助中心</w:t>
      </w:r>
    </w:p>
    <w:p w14:paraId="2392602E" w14:textId="77777777" w:rsidR="00A13F23" w:rsidRPr="00A13F23" w:rsidRDefault="00A13F23" w:rsidP="00A13F23">
      <w:pPr>
        <w:snapToGrid w:val="0"/>
        <w:ind w:leftChars="200" w:left="48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地址：</w:t>
      </w:r>
      <w:hyperlink r:id="rId63" w:history="1">
        <w:r w:rsidRPr="00A13F23">
          <w:rPr>
            <w:rStyle w:val="Hyperlink"/>
            <w:rFonts w:eastAsia="KaiTi"/>
            <w:sz w:val="28"/>
          </w:rPr>
          <w:t>https://www.linkedin.com/help/linkedin</w:t>
        </w:r>
      </w:hyperlink>
    </w:p>
    <w:p w14:paraId="418087FF" w14:textId="77777777" w:rsidR="00A13F23" w:rsidRPr="00A13F23" w:rsidRDefault="00A13F23" w:rsidP="00A13F23">
      <w:pPr>
        <w:snapToGrid w:val="0"/>
        <w:ind w:firstLineChars="200" w:firstLine="560"/>
        <w:rPr>
          <w:rFonts w:eastAsia="KaiTi" w:cs="Times New Roman (Body CS)"/>
          <w:sz w:val="28"/>
          <w:szCs w:val="28"/>
        </w:rPr>
      </w:pPr>
      <w:r w:rsidRPr="00A13F23">
        <w:rPr>
          <w:rFonts w:eastAsia="KaiTi"/>
          <w:noProof/>
          <w:sz w:val="28"/>
        </w:rPr>
        <w:drawing>
          <wp:inline distT="0" distB="0" distL="0" distR="0" wp14:anchorId="4853CC01" wp14:editId="51C629B0">
            <wp:extent cx="5274310" cy="2862580"/>
            <wp:effectExtent l="0" t="0" r="254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1FD1" w14:textId="77777777" w:rsidR="00A13F23" w:rsidRPr="00A13F23" w:rsidRDefault="00A13F23" w:rsidP="00A13F23">
      <w:pPr>
        <w:pStyle w:val="ListParagraph"/>
        <w:numPr>
          <w:ilvl w:val="0"/>
          <w:numId w:val="34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配色为蓝，灰，白。</w:t>
      </w:r>
    </w:p>
    <w:p w14:paraId="1C47A17E" w14:textId="77777777" w:rsidR="00A13F23" w:rsidRPr="00A13F23" w:rsidRDefault="00A13F23" w:rsidP="00A13F23">
      <w:pPr>
        <w:pStyle w:val="ListParagraph"/>
        <w:numPr>
          <w:ilvl w:val="0"/>
          <w:numId w:val="34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风格比较常规，分类明显，从左边首页去开始一步步查询。</w:t>
      </w:r>
    </w:p>
    <w:p w14:paraId="030B2F53" w14:textId="77777777" w:rsidR="00A13F23" w:rsidRPr="00A13F23" w:rsidRDefault="00A13F23" w:rsidP="00A13F23">
      <w:pPr>
        <w:pStyle w:val="ListParagraph"/>
        <w:numPr>
          <w:ilvl w:val="0"/>
          <w:numId w:val="34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符合商务风格，缺少图片的装饰。</w:t>
      </w:r>
    </w:p>
    <w:p w14:paraId="5F2340BE" w14:textId="77777777" w:rsidR="00A13F23" w:rsidRPr="00A13F23" w:rsidRDefault="00A13F23" w:rsidP="00A13F23">
      <w:pPr>
        <w:snapToGrid w:val="0"/>
        <w:ind w:left="560"/>
        <w:rPr>
          <w:rFonts w:eastAsia="KaiTi" w:cs="Times New Roman (Body CS)"/>
          <w:sz w:val="28"/>
          <w:szCs w:val="28"/>
        </w:rPr>
      </w:pPr>
    </w:p>
    <w:p w14:paraId="66779EB4" w14:textId="77777777" w:rsidR="00A13F23" w:rsidRPr="00A13F23" w:rsidRDefault="00A13F23" w:rsidP="00A13F23">
      <w:pPr>
        <w:snapToGrid w:val="0"/>
        <w:ind w:left="560"/>
        <w:rPr>
          <w:rFonts w:eastAsia="KaiTi" w:cs="Times New Roman (Body CS)"/>
          <w:b/>
          <w:sz w:val="28"/>
          <w:szCs w:val="28"/>
        </w:rPr>
      </w:pPr>
      <w:r w:rsidRPr="00A13F23">
        <w:rPr>
          <w:rFonts w:eastAsia="KaiTi" w:cs="Times New Roman (Body CS)" w:hint="eastAsia"/>
          <w:b/>
          <w:sz w:val="28"/>
          <w:szCs w:val="28"/>
        </w:rPr>
        <w:t>3.</w:t>
      </w:r>
      <w:r w:rsidRPr="00A13F23">
        <w:rPr>
          <w:rFonts w:eastAsia="KaiTi" w:cs="Times New Roman (Body CS)" w:hint="eastAsia"/>
          <w:b/>
          <w:sz w:val="28"/>
          <w:szCs w:val="28"/>
        </w:rPr>
        <w:t>新浪云问题中心</w:t>
      </w:r>
    </w:p>
    <w:p w14:paraId="16103C88" w14:textId="77777777" w:rsidR="00A13F23" w:rsidRPr="00A13F23" w:rsidRDefault="00A13F23" w:rsidP="00A13F23">
      <w:pPr>
        <w:snapToGrid w:val="0"/>
        <w:ind w:left="560"/>
        <w:rPr>
          <w:rStyle w:val="Hyperlink"/>
          <w:rFonts w:eastAsia="KaiTi"/>
          <w:sz w:val="28"/>
        </w:rPr>
      </w:pPr>
      <w:r w:rsidRPr="00A13F23">
        <w:rPr>
          <w:rFonts w:eastAsia="KaiTi" w:cs="Times New Roman (Body CS)" w:hint="eastAsia"/>
          <w:sz w:val="28"/>
          <w:szCs w:val="28"/>
        </w:rPr>
        <w:t>地址：</w:t>
      </w:r>
      <w:hyperlink r:id="rId65" w:history="1">
        <w:r w:rsidRPr="00A13F23">
          <w:rPr>
            <w:rStyle w:val="Hyperlink"/>
            <w:rFonts w:eastAsia="KaiTi"/>
            <w:sz w:val="28"/>
          </w:rPr>
          <w:t>https://www.sinacloud.com/index/faq/sort_id/1.html</w:t>
        </w:r>
      </w:hyperlink>
    </w:p>
    <w:p w14:paraId="07EED86B" w14:textId="77777777" w:rsidR="00A13F23" w:rsidRPr="00A13F23" w:rsidRDefault="00A13F23" w:rsidP="00A13F23">
      <w:pPr>
        <w:snapToGrid w:val="0"/>
        <w:ind w:left="560"/>
        <w:rPr>
          <w:rStyle w:val="Hyperlink"/>
          <w:rFonts w:eastAsia="KaiTi"/>
          <w:sz w:val="28"/>
        </w:rPr>
      </w:pPr>
      <w:r w:rsidRPr="00A13F23">
        <w:rPr>
          <w:rFonts w:eastAsia="KaiTi"/>
          <w:noProof/>
          <w:sz w:val="28"/>
        </w:rPr>
        <w:drawing>
          <wp:inline distT="0" distB="0" distL="0" distR="0" wp14:anchorId="3A3A3149" wp14:editId="65818A05">
            <wp:extent cx="5274310" cy="2907030"/>
            <wp:effectExtent l="0" t="0" r="2540" b="762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3E62" w14:textId="77777777" w:rsidR="00A13F23" w:rsidRPr="00A13F23" w:rsidRDefault="00A13F23" w:rsidP="00A13F23">
      <w:pPr>
        <w:pStyle w:val="ListParagraph"/>
        <w:numPr>
          <w:ilvl w:val="0"/>
          <w:numId w:val="35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蓝白灰的配色风格。</w:t>
      </w:r>
    </w:p>
    <w:p w14:paraId="71F33AAC" w14:textId="77777777" w:rsidR="00A13F23" w:rsidRPr="00A13F23" w:rsidRDefault="00A13F23" w:rsidP="00A13F23">
      <w:pPr>
        <w:pStyle w:val="ListParagraph"/>
        <w:numPr>
          <w:ilvl w:val="0"/>
          <w:numId w:val="35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功能上使用两个指标去搜索问题，先选择分类，再输入关键字。</w:t>
      </w:r>
    </w:p>
    <w:p w14:paraId="1B1EC91B" w14:textId="77777777" w:rsidR="00A13F23" w:rsidRPr="00A13F23" w:rsidRDefault="00A13F23" w:rsidP="00A13F23">
      <w:pPr>
        <w:pStyle w:val="ListParagraph"/>
        <w:numPr>
          <w:ilvl w:val="0"/>
          <w:numId w:val="35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符合程序员的风格，无配图，简洁。</w:t>
      </w:r>
    </w:p>
    <w:p w14:paraId="0715C496" w14:textId="3250CE38" w:rsidR="00A13F23" w:rsidRPr="00A13F23" w:rsidRDefault="00A13F23" w:rsidP="00A13F23">
      <w:pPr>
        <w:snapToGrid w:val="0"/>
        <w:rPr>
          <w:rFonts w:eastAsia="KaiTi" w:cs="Times New Roman (Body CS)"/>
          <w:b/>
          <w:sz w:val="28"/>
          <w:szCs w:val="28"/>
        </w:rPr>
      </w:pPr>
      <w:r>
        <w:rPr>
          <w:rFonts w:eastAsia="KaiTi" w:cs="Times New Roman (Body CS)"/>
          <w:b/>
          <w:sz w:val="28"/>
          <w:szCs w:val="28"/>
        </w:rPr>
        <w:t xml:space="preserve">       </w:t>
      </w:r>
      <w:r w:rsidRPr="00A13F23">
        <w:rPr>
          <w:rFonts w:eastAsia="KaiTi" w:cs="Times New Roman (Body CS)" w:hint="eastAsia"/>
          <w:b/>
          <w:sz w:val="28"/>
          <w:szCs w:val="28"/>
        </w:rPr>
        <w:t>4.</w:t>
      </w:r>
      <w:r w:rsidRPr="00A13F23">
        <w:rPr>
          <w:rFonts w:eastAsia="KaiTi" w:cs="Times New Roman (Body CS)" w:hint="eastAsia"/>
          <w:b/>
          <w:sz w:val="28"/>
          <w:szCs w:val="28"/>
        </w:rPr>
        <w:t>支付宝帮助中心：</w:t>
      </w:r>
    </w:p>
    <w:p w14:paraId="692375AC" w14:textId="77777777" w:rsidR="00A13F23" w:rsidRPr="00A13F23" w:rsidRDefault="00A13F23" w:rsidP="00A13F23">
      <w:pPr>
        <w:snapToGrid w:val="0"/>
        <w:ind w:firstLineChars="200" w:firstLine="560"/>
        <w:rPr>
          <w:rStyle w:val="Hyperlink"/>
          <w:rFonts w:eastAsia="KaiTi"/>
          <w:sz w:val="28"/>
        </w:rPr>
      </w:pPr>
      <w:r w:rsidRPr="00A13F23">
        <w:rPr>
          <w:rFonts w:eastAsia="KaiTi" w:cs="Times New Roman (Body CS)"/>
          <w:sz w:val="28"/>
          <w:szCs w:val="28"/>
        </w:rPr>
        <w:t>地址：</w:t>
      </w:r>
      <w:hyperlink r:id="rId67" w:history="1">
        <w:r w:rsidRPr="00A13F23">
          <w:rPr>
            <w:rStyle w:val="Hyperlink"/>
            <w:rFonts w:eastAsia="KaiTi"/>
            <w:sz w:val="28"/>
          </w:rPr>
          <w:t>help.lab.alipay.com/hall/index.htm</w:t>
        </w:r>
      </w:hyperlink>
    </w:p>
    <w:p w14:paraId="106636C2" w14:textId="77777777" w:rsidR="00A13F23" w:rsidRPr="00A13F23" w:rsidRDefault="00A13F23" w:rsidP="00A13F23">
      <w:pPr>
        <w:snapToGrid w:val="0"/>
        <w:ind w:firstLineChars="200" w:firstLine="560"/>
        <w:rPr>
          <w:rStyle w:val="Hyperlink"/>
          <w:rFonts w:eastAsia="KaiTi"/>
          <w:sz w:val="28"/>
        </w:rPr>
      </w:pPr>
      <w:r w:rsidRPr="00A13F23">
        <w:rPr>
          <w:rFonts w:eastAsia="KaiTi"/>
          <w:noProof/>
          <w:sz w:val="28"/>
        </w:rPr>
        <w:lastRenderedPageBreak/>
        <w:drawing>
          <wp:inline distT="0" distB="0" distL="0" distR="0" wp14:anchorId="3598CD1D" wp14:editId="4201AF92">
            <wp:extent cx="5274310" cy="2900045"/>
            <wp:effectExtent l="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9D6" w14:textId="77777777" w:rsidR="00A13F23" w:rsidRPr="00A13F23" w:rsidRDefault="00A13F23" w:rsidP="00A13F23">
      <w:pPr>
        <w:pStyle w:val="ListParagraph"/>
        <w:numPr>
          <w:ilvl w:val="0"/>
          <w:numId w:val="36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配色比较五花八门，没有统一。</w:t>
      </w:r>
    </w:p>
    <w:p w14:paraId="4B364AC5" w14:textId="77777777" w:rsidR="00A13F23" w:rsidRPr="00A13F23" w:rsidRDefault="00A13F23" w:rsidP="00A13F23">
      <w:pPr>
        <w:pStyle w:val="ListParagraph"/>
        <w:numPr>
          <w:ilvl w:val="0"/>
          <w:numId w:val="36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上方的导航界面</w:t>
      </w:r>
      <w:r w:rsidRPr="00A13F23">
        <w:rPr>
          <w:rFonts w:eastAsia="KaiTi" w:cs="Times New Roman (Body CS)"/>
          <w:sz w:val="28"/>
          <w:szCs w:val="28"/>
        </w:rPr>
        <w:t>用于贴近生活，适合大众，比如支付宝密码忘了怎么办。</w:t>
      </w:r>
    </w:p>
    <w:p w14:paraId="7CDF5436" w14:textId="77777777" w:rsidR="00A13F23" w:rsidRPr="00A13F23" w:rsidRDefault="00A13F23" w:rsidP="00A13F23">
      <w:pPr>
        <w:pStyle w:val="ListParagraph"/>
        <w:numPr>
          <w:ilvl w:val="0"/>
          <w:numId w:val="36"/>
        </w:numPr>
        <w:snapToGrid w:val="0"/>
        <w:ind w:firstLineChars="0"/>
        <w:rPr>
          <w:rFonts w:eastAsia="KaiTi" w:cs="Times New Roman (Body CS)"/>
          <w:sz w:val="28"/>
          <w:szCs w:val="28"/>
        </w:rPr>
      </w:pPr>
      <w:r w:rsidRPr="00A13F23">
        <w:rPr>
          <w:rFonts w:eastAsia="KaiTi" w:cs="Times New Roman (Body CS)" w:hint="eastAsia"/>
          <w:sz w:val="28"/>
          <w:szCs w:val="28"/>
        </w:rPr>
        <w:t>下方应用全部问题，可搜索，也可进入模块。</w:t>
      </w:r>
    </w:p>
    <w:p w14:paraId="09E6925F" w14:textId="77777777" w:rsidR="00A13F23" w:rsidRPr="008C68F5" w:rsidRDefault="00A13F23" w:rsidP="00A13F23">
      <w:pPr>
        <w:rPr>
          <w:rFonts w:eastAsia="KaiTi" w:cs="Times New Roman (Body CS)"/>
          <w:sz w:val="28"/>
          <w:szCs w:val="28"/>
        </w:rPr>
      </w:pPr>
    </w:p>
    <w:sectPr w:rsidR="00A13F23" w:rsidRPr="008C68F5" w:rsidSect="000B498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Songti SC Regular">
    <w:panose1 w:val="02010600040101010101"/>
    <w:charset w:val="00"/>
    <w:family w:val="roman"/>
    <w:pitch w:val="default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E31EF"/>
    <w:multiLevelType w:val="hybridMultilevel"/>
    <w:tmpl w:val="9D5EBB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A63CB8"/>
    <w:multiLevelType w:val="hybridMultilevel"/>
    <w:tmpl w:val="DD7A1254"/>
    <w:lvl w:ilvl="0" w:tplc="704CB67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E7A1E9E"/>
    <w:multiLevelType w:val="hybridMultilevel"/>
    <w:tmpl w:val="0792D36E"/>
    <w:lvl w:ilvl="0" w:tplc="54BC1A5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6365BFB"/>
    <w:multiLevelType w:val="hybridMultilevel"/>
    <w:tmpl w:val="E32A7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E1AF2"/>
    <w:multiLevelType w:val="hybridMultilevel"/>
    <w:tmpl w:val="C896D6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091936"/>
    <w:multiLevelType w:val="hybridMultilevel"/>
    <w:tmpl w:val="5B30C7CE"/>
    <w:lvl w:ilvl="0" w:tplc="1A6886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BD1D0D"/>
    <w:multiLevelType w:val="hybridMultilevel"/>
    <w:tmpl w:val="5A5E5B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6E719CD"/>
    <w:multiLevelType w:val="hybridMultilevel"/>
    <w:tmpl w:val="1D742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1E47D1"/>
    <w:multiLevelType w:val="hybridMultilevel"/>
    <w:tmpl w:val="38FEB376"/>
    <w:lvl w:ilvl="0" w:tplc="EB72014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845244E"/>
    <w:multiLevelType w:val="hybridMultilevel"/>
    <w:tmpl w:val="E76E0C36"/>
    <w:styleLink w:val="a"/>
    <w:lvl w:ilvl="0" w:tplc="B5D4FDBA">
      <w:start w:val="1"/>
      <w:numFmt w:val="decimal"/>
      <w:lvlText w:val="%1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8F6115C">
      <w:start w:val="1"/>
      <w:numFmt w:val="decimal"/>
      <w:lvlText w:val="%2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B260238">
      <w:start w:val="1"/>
      <w:numFmt w:val="decimal"/>
      <w:lvlText w:val="%3."/>
      <w:lvlJc w:val="left"/>
      <w:pPr>
        <w:tabs>
          <w:tab w:val="left" w:pos="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D62CEE4">
      <w:start w:val="1"/>
      <w:numFmt w:val="decimal"/>
      <w:lvlText w:val="%4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18A6E72">
      <w:start w:val="1"/>
      <w:numFmt w:val="decimal"/>
      <w:lvlText w:val="%5."/>
      <w:lvlJc w:val="left"/>
      <w:pPr>
        <w:tabs>
          <w:tab w:val="left" w:pos="560"/>
          <w:tab w:val="left" w:pos="112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B7E254A">
      <w:start w:val="1"/>
      <w:numFmt w:val="decimal"/>
      <w:lvlText w:val="%6."/>
      <w:lvlJc w:val="left"/>
      <w:pPr>
        <w:tabs>
          <w:tab w:val="left" w:pos="560"/>
          <w:tab w:val="left" w:pos="1120"/>
          <w:tab w:val="left" w:pos="168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7DC5EA6">
      <w:start w:val="1"/>
      <w:numFmt w:val="decimal"/>
      <w:lvlText w:val="%7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95AC0CA">
      <w:start w:val="1"/>
      <w:numFmt w:val="decimal"/>
      <w:lvlText w:val="%8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</w:tabs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FCC666E">
      <w:start w:val="1"/>
      <w:numFmt w:val="decimal"/>
      <w:lvlText w:val="%9.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2A151063"/>
    <w:multiLevelType w:val="hybridMultilevel"/>
    <w:tmpl w:val="BE02C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925B31"/>
    <w:multiLevelType w:val="hybridMultilevel"/>
    <w:tmpl w:val="FB70A578"/>
    <w:lvl w:ilvl="0" w:tplc="D05E5ABA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2C917CF8"/>
    <w:multiLevelType w:val="hybridMultilevel"/>
    <w:tmpl w:val="255CB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6D6255"/>
    <w:multiLevelType w:val="hybridMultilevel"/>
    <w:tmpl w:val="62944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332B330E"/>
    <w:multiLevelType w:val="hybridMultilevel"/>
    <w:tmpl w:val="15BC2266"/>
    <w:lvl w:ilvl="0" w:tplc="8D9E5B2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5163CE1"/>
    <w:multiLevelType w:val="hybridMultilevel"/>
    <w:tmpl w:val="5008ADC6"/>
    <w:numStyleLink w:val="a0"/>
  </w:abstractNum>
  <w:abstractNum w:abstractNumId="16" w15:restartNumberingAfterBreak="0">
    <w:nsid w:val="3CE907C8"/>
    <w:multiLevelType w:val="hybridMultilevel"/>
    <w:tmpl w:val="5008ADC6"/>
    <w:styleLink w:val="a0"/>
    <w:lvl w:ilvl="0" w:tplc="11A429DC">
      <w:start w:val="1"/>
      <w:numFmt w:val="chineseCounting"/>
      <w:lvlText w:val="%1."/>
      <w:lvlJc w:val="left"/>
      <w:pPr>
        <w:ind w:left="45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F529C1E">
      <w:start w:val="1"/>
      <w:numFmt w:val="chineseCounting"/>
      <w:lvlText w:val="%2."/>
      <w:lvlJc w:val="left"/>
      <w:pPr>
        <w:ind w:left="81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BAC6124">
      <w:start w:val="1"/>
      <w:numFmt w:val="chineseCounting"/>
      <w:lvlText w:val="%3."/>
      <w:lvlJc w:val="left"/>
      <w:pPr>
        <w:ind w:left="117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A042C0C">
      <w:start w:val="1"/>
      <w:numFmt w:val="chineseCounting"/>
      <w:lvlText w:val="%4."/>
      <w:lvlJc w:val="left"/>
      <w:pPr>
        <w:ind w:left="153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8901688">
      <w:start w:val="1"/>
      <w:numFmt w:val="chineseCounting"/>
      <w:lvlText w:val="%5."/>
      <w:lvlJc w:val="left"/>
      <w:pPr>
        <w:ind w:left="189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784FA16">
      <w:start w:val="1"/>
      <w:numFmt w:val="chineseCounting"/>
      <w:lvlText w:val="%6."/>
      <w:lvlJc w:val="left"/>
      <w:pPr>
        <w:ind w:left="225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06C7542">
      <w:start w:val="1"/>
      <w:numFmt w:val="chineseCounting"/>
      <w:lvlText w:val="%7."/>
      <w:lvlJc w:val="left"/>
      <w:pPr>
        <w:ind w:left="261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AA8A962">
      <w:start w:val="1"/>
      <w:numFmt w:val="chineseCounting"/>
      <w:lvlText w:val="%8."/>
      <w:lvlJc w:val="left"/>
      <w:pPr>
        <w:ind w:left="297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E207658">
      <w:start w:val="1"/>
      <w:numFmt w:val="chineseCounting"/>
      <w:lvlText w:val="%9."/>
      <w:lvlJc w:val="left"/>
      <w:pPr>
        <w:ind w:left="333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EFA4689"/>
    <w:multiLevelType w:val="hybridMultilevel"/>
    <w:tmpl w:val="6D0A8B50"/>
    <w:lvl w:ilvl="0" w:tplc="92684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0A8280C"/>
    <w:multiLevelType w:val="hybridMultilevel"/>
    <w:tmpl w:val="937CA778"/>
    <w:lvl w:ilvl="0" w:tplc="6BA89898">
      <w:start w:val="1"/>
      <w:numFmt w:val="decimal"/>
      <w:lvlText w:val="（%1）"/>
      <w:lvlJc w:val="left"/>
      <w:pPr>
        <w:ind w:left="16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9" w15:restartNumberingAfterBreak="0">
    <w:nsid w:val="40B066E9"/>
    <w:multiLevelType w:val="hybridMultilevel"/>
    <w:tmpl w:val="7DA6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20" w15:restartNumberingAfterBreak="0">
    <w:nsid w:val="45DF3976"/>
    <w:multiLevelType w:val="hybridMultilevel"/>
    <w:tmpl w:val="487E84BE"/>
    <w:lvl w:ilvl="0" w:tplc="3D206AC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601699A"/>
    <w:multiLevelType w:val="hybridMultilevel"/>
    <w:tmpl w:val="E76E0C36"/>
    <w:numStyleLink w:val="a"/>
  </w:abstractNum>
  <w:abstractNum w:abstractNumId="22" w15:restartNumberingAfterBreak="0">
    <w:nsid w:val="4973772D"/>
    <w:multiLevelType w:val="hybridMultilevel"/>
    <w:tmpl w:val="1F2AF954"/>
    <w:lvl w:ilvl="0" w:tplc="B19C4A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E392933"/>
    <w:multiLevelType w:val="hybridMultilevel"/>
    <w:tmpl w:val="1848016A"/>
    <w:lvl w:ilvl="0" w:tplc="FEA80520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 w15:restartNumberingAfterBreak="0">
    <w:nsid w:val="503C4A21"/>
    <w:multiLevelType w:val="hybridMultilevel"/>
    <w:tmpl w:val="2F7AA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CD3F4F"/>
    <w:multiLevelType w:val="hybridMultilevel"/>
    <w:tmpl w:val="05808204"/>
    <w:lvl w:ilvl="0" w:tplc="315CE0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C0C0793"/>
    <w:multiLevelType w:val="hybridMultilevel"/>
    <w:tmpl w:val="81ECA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95C88"/>
    <w:multiLevelType w:val="hybridMultilevel"/>
    <w:tmpl w:val="4AE0D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36DAF"/>
    <w:multiLevelType w:val="hybridMultilevel"/>
    <w:tmpl w:val="486CE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1E0F19"/>
    <w:multiLevelType w:val="hybridMultilevel"/>
    <w:tmpl w:val="3638620E"/>
    <w:lvl w:ilvl="0" w:tplc="D74C0014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0" w15:restartNumberingAfterBreak="0">
    <w:nsid w:val="6EA34363"/>
    <w:multiLevelType w:val="hybridMultilevel"/>
    <w:tmpl w:val="C4C40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1" w15:restartNumberingAfterBreak="0">
    <w:nsid w:val="6F851A0D"/>
    <w:multiLevelType w:val="hybridMultilevel"/>
    <w:tmpl w:val="20E09440"/>
    <w:lvl w:ilvl="0" w:tplc="69AA04F8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2" w15:restartNumberingAfterBreak="0">
    <w:nsid w:val="6FF25B5A"/>
    <w:multiLevelType w:val="hybridMultilevel"/>
    <w:tmpl w:val="C61E2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665ED5"/>
    <w:multiLevelType w:val="hybridMultilevel"/>
    <w:tmpl w:val="DCC06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9E39F7"/>
    <w:multiLevelType w:val="hybridMultilevel"/>
    <w:tmpl w:val="5A5858A6"/>
    <w:lvl w:ilvl="0" w:tplc="5DD2AE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36055B"/>
    <w:multiLevelType w:val="hybridMultilevel"/>
    <w:tmpl w:val="78049C2A"/>
    <w:lvl w:ilvl="0" w:tplc="79807F2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93947F1"/>
    <w:multiLevelType w:val="hybridMultilevel"/>
    <w:tmpl w:val="7AE2A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7" w15:restartNumberingAfterBreak="0">
    <w:nsid w:val="7E804620"/>
    <w:multiLevelType w:val="hybridMultilevel"/>
    <w:tmpl w:val="FC587792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38" w15:restartNumberingAfterBreak="0">
    <w:nsid w:val="7F8F77F8"/>
    <w:multiLevelType w:val="hybridMultilevel"/>
    <w:tmpl w:val="B6A2F5D6"/>
    <w:lvl w:ilvl="0" w:tplc="73365022">
      <w:start w:val="1"/>
      <w:numFmt w:val="decimal"/>
      <w:lvlText w:val="（%1）"/>
      <w:lvlJc w:val="left"/>
      <w:pPr>
        <w:ind w:left="16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34"/>
  </w:num>
  <w:num w:numId="2">
    <w:abstractNumId w:val="11"/>
  </w:num>
  <w:num w:numId="3">
    <w:abstractNumId w:val="31"/>
  </w:num>
  <w:num w:numId="4">
    <w:abstractNumId w:val="29"/>
  </w:num>
  <w:num w:numId="5">
    <w:abstractNumId w:val="23"/>
  </w:num>
  <w:num w:numId="6">
    <w:abstractNumId w:val="5"/>
  </w:num>
  <w:num w:numId="7">
    <w:abstractNumId w:val="16"/>
  </w:num>
  <w:num w:numId="8">
    <w:abstractNumId w:val="15"/>
  </w:num>
  <w:num w:numId="9">
    <w:abstractNumId w:val="9"/>
  </w:num>
  <w:num w:numId="10">
    <w:abstractNumId w:val="21"/>
  </w:num>
  <w:num w:numId="11">
    <w:abstractNumId w:val="21"/>
    <w:lvlOverride w:ilvl="0">
      <w:startOverride w:val="1"/>
    </w:lvlOverride>
  </w:num>
  <w:num w:numId="12">
    <w:abstractNumId w:val="21"/>
    <w:lvlOverride w:ilvl="0">
      <w:startOverride w:val="1"/>
    </w:lvlOverride>
  </w:num>
  <w:num w:numId="13">
    <w:abstractNumId w:val="17"/>
  </w:num>
  <w:num w:numId="14">
    <w:abstractNumId w:val="8"/>
  </w:num>
  <w:num w:numId="15">
    <w:abstractNumId w:val="1"/>
  </w:num>
  <w:num w:numId="16">
    <w:abstractNumId w:val="20"/>
  </w:num>
  <w:num w:numId="17">
    <w:abstractNumId w:val="35"/>
  </w:num>
  <w:num w:numId="18">
    <w:abstractNumId w:val="25"/>
  </w:num>
  <w:num w:numId="19">
    <w:abstractNumId w:val="22"/>
  </w:num>
  <w:num w:numId="20">
    <w:abstractNumId w:val="26"/>
  </w:num>
  <w:num w:numId="21">
    <w:abstractNumId w:val="0"/>
  </w:num>
  <w:num w:numId="22">
    <w:abstractNumId w:val="12"/>
  </w:num>
  <w:num w:numId="23">
    <w:abstractNumId w:val="27"/>
  </w:num>
  <w:num w:numId="24">
    <w:abstractNumId w:val="3"/>
  </w:num>
  <w:num w:numId="25">
    <w:abstractNumId w:val="10"/>
  </w:num>
  <w:num w:numId="26">
    <w:abstractNumId w:val="24"/>
  </w:num>
  <w:num w:numId="27">
    <w:abstractNumId w:val="28"/>
  </w:num>
  <w:num w:numId="28">
    <w:abstractNumId w:val="33"/>
  </w:num>
  <w:num w:numId="29">
    <w:abstractNumId w:val="7"/>
  </w:num>
  <w:num w:numId="30">
    <w:abstractNumId w:val="14"/>
  </w:num>
  <w:num w:numId="31">
    <w:abstractNumId w:val="38"/>
  </w:num>
  <w:num w:numId="32">
    <w:abstractNumId w:val="18"/>
  </w:num>
  <w:num w:numId="33">
    <w:abstractNumId w:val="2"/>
  </w:num>
  <w:num w:numId="34">
    <w:abstractNumId w:val="19"/>
  </w:num>
  <w:num w:numId="35">
    <w:abstractNumId w:val="30"/>
  </w:num>
  <w:num w:numId="36">
    <w:abstractNumId w:val="36"/>
  </w:num>
  <w:num w:numId="37">
    <w:abstractNumId w:val="37"/>
  </w:num>
  <w:num w:numId="38">
    <w:abstractNumId w:val="13"/>
  </w:num>
  <w:num w:numId="39">
    <w:abstractNumId w:val="4"/>
  </w:num>
  <w:num w:numId="40">
    <w:abstractNumId w:val="6"/>
  </w:num>
  <w:num w:numId="4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8C6"/>
    <w:rsid w:val="000B498F"/>
    <w:rsid w:val="000C48C6"/>
    <w:rsid w:val="001A153B"/>
    <w:rsid w:val="002C0596"/>
    <w:rsid w:val="004C18B9"/>
    <w:rsid w:val="00596A43"/>
    <w:rsid w:val="0064198A"/>
    <w:rsid w:val="006466CA"/>
    <w:rsid w:val="006B33AA"/>
    <w:rsid w:val="008C68F5"/>
    <w:rsid w:val="00A13F23"/>
    <w:rsid w:val="00AE57A8"/>
    <w:rsid w:val="00B76A25"/>
    <w:rsid w:val="00EA1948"/>
    <w:rsid w:val="00FA6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41CEC"/>
  <w15:chartTrackingRefBased/>
  <w15:docId w15:val="{FABCA6FC-F395-7F4B-8458-791B91A24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6CA"/>
    <w:pPr>
      <w:widowControl w:val="0"/>
      <w:ind w:firstLineChars="200" w:firstLine="420"/>
      <w:jc w:val="both"/>
    </w:pPr>
    <w:rPr>
      <w:kern w:val="2"/>
    </w:rPr>
  </w:style>
  <w:style w:type="character" w:styleId="Hyperlink">
    <w:name w:val="Hyperlink"/>
    <w:basedOn w:val="DefaultParagraphFont"/>
    <w:uiPriority w:val="99"/>
    <w:unhideWhenUsed/>
    <w:rsid w:val="006466C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6C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6CA"/>
    <w:rPr>
      <w:rFonts w:ascii="Times New Roman" w:hAnsi="Times New Roman" w:cs="Times New Roman"/>
      <w:sz w:val="18"/>
      <w:szCs w:val="18"/>
    </w:rPr>
  </w:style>
  <w:style w:type="paragraph" w:customStyle="1" w:styleId="a1">
    <w:name w:val="一级标题"/>
    <w:rsid w:val="006466CA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</w:pPr>
    <w:rPr>
      <w:rFonts w:ascii="Arial Unicode MS" w:eastAsia="Heiti SC Medium" w:hAnsi="Arial Unicode MS" w:cs="Arial Unicode MS" w:hint="eastAsia"/>
      <w:color w:val="000000"/>
      <w:sz w:val="28"/>
      <w:szCs w:val="28"/>
      <w:bdr w:val="nil"/>
      <w:lang w:val="zh-CN"/>
    </w:rPr>
  </w:style>
  <w:style w:type="numbering" w:customStyle="1" w:styleId="a0">
    <w:name w:val="中文小写数字－简体"/>
    <w:rsid w:val="006466CA"/>
    <w:pPr>
      <w:numPr>
        <w:numId w:val="7"/>
      </w:numPr>
    </w:pPr>
  </w:style>
  <w:style w:type="character" w:customStyle="1" w:styleId="Hyperlink0">
    <w:name w:val="Hyperlink.0"/>
    <w:basedOn w:val="Hyperlink"/>
    <w:rsid w:val="006466CA"/>
    <w:rPr>
      <w:color w:val="0563C1" w:themeColor="hyperlink"/>
      <w:u w:val="single"/>
    </w:rPr>
  </w:style>
  <w:style w:type="paragraph" w:customStyle="1" w:styleId="a2">
    <w:name w:val="默认"/>
    <w:rsid w:val="006466CA"/>
    <w:pPr>
      <w:pBdr>
        <w:top w:val="nil"/>
        <w:left w:val="nil"/>
        <w:bottom w:val="nil"/>
        <w:right w:val="nil"/>
        <w:between w:val="nil"/>
        <w:bar w:val="nil"/>
      </w:pBdr>
      <w:spacing w:after="160" w:line="360" w:lineRule="auto"/>
      <w:ind w:firstLine="567"/>
      <w:jc w:val="both"/>
    </w:pPr>
    <w:rPr>
      <w:rFonts w:ascii="Arial Unicode MS" w:eastAsia="Songti SC Regular" w:hAnsi="Arial Unicode MS" w:cs="Arial Unicode MS" w:hint="eastAsia"/>
      <w:color w:val="333333"/>
      <w:bdr w:val="nil"/>
      <w:shd w:val="clear" w:color="auto" w:fill="FFFFFF"/>
      <w:lang w:val="zh-CN"/>
    </w:rPr>
  </w:style>
  <w:style w:type="numbering" w:customStyle="1" w:styleId="a">
    <w:name w:val="编号"/>
    <w:rsid w:val="006466CA"/>
    <w:pPr>
      <w:numPr>
        <w:numId w:val="9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6466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alsamiq.com/wireframes/desktop/docs/overview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https://www.linkedin.com/help/linkedin" TargetMode="External"/><Relationship Id="rId68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hyperlink" Target="https://electronjs.org/docs" TargetMode="External"/><Relationship Id="rId40" Type="http://schemas.openxmlformats.org/officeDocument/2006/relationships/hyperlink" Target="https://flutter.dev/docs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49.png"/><Relationship Id="rId5" Type="http://schemas.openxmlformats.org/officeDocument/2006/relationships/image" Target="media/image1.tiff"/><Relationship Id="rId61" Type="http://schemas.openxmlformats.org/officeDocument/2006/relationships/image" Target="media/image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cloud.tencent.com/document/product/213/4855" TargetMode="External"/><Relationship Id="rId35" Type="http://schemas.openxmlformats.org/officeDocument/2006/relationships/image" Target="media/image24.png"/><Relationship Id="rId43" Type="http://schemas.openxmlformats.org/officeDocument/2006/relationships/hyperlink" Target="http://tour.studygolang.com/list" TargetMode="Externa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helpx.adobe.com/support/photoshop.html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http://help.lab.alipay.com/hall/index.ht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upport.jwplayer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help.github.com/en/desktop/getting-started-with-github-desktop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support.acrolinx.com/hc/en-us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help.github.com/en" TargetMode="External"/><Relationship Id="rId65" Type="http://schemas.openxmlformats.org/officeDocument/2006/relationships/hyperlink" Target="https://www.sinacloud.com/index/faq/sort_id/1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34" Type="http://schemas.openxmlformats.org/officeDocument/2006/relationships/hyperlink" Target="https://www.arm.com/resources/education/textbooks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2019-03-04T05:51:00Z</dcterms:created>
  <dcterms:modified xsi:type="dcterms:W3CDTF">2019-03-04T05:52:00Z</dcterms:modified>
</cp:coreProperties>
</file>